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6367053" w14:textId="11EC85ED" w:rsidR="006E0E3F" w:rsidRDefault="003F5272" w:rsidP="003F5272">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C307EB" w:rsidRPr="00FF6A3E">
          <w:rPr>
            <w:rStyle w:val="Hyperlink"/>
            <w:rFonts w:asciiTheme="minorHAnsi" w:hAnsiTheme="minorHAnsi"/>
          </w:rPr>
          <w:t>https://www.bldpressroom.com/84lumber/</w:t>
        </w:r>
        <w:r w:rsidR="00C03D90" w:rsidRPr="00FF6A3E">
          <w:rPr>
            <w:rStyle w:val="Hyperlink"/>
            <w:rFonts w:asciiTheme="minorHAnsi" w:hAnsiTheme="minorHAnsi"/>
          </w:rPr>
          <w:t>boston-hiring-event</w:t>
        </w:r>
      </w:hyperlink>
    </w:p>
    <w:p w14:paraId="64BB10C3" w14:textId="77777777" w:rsidR="006E0E3F" w:rsidRDefault="006E0E3F" w:rsidP="003F5272">
      <w:pPr>
        <w:pStyle w:val="Body"/>
        <w:ind w:right="634"/>
        <w:rPr>
          <w:rFonts w:asciiTheme="minorHAnsi" w:hAnsiTheme="minorHAnsi"/>
        </w:rPr>
      </w:pPr>
    </w:p>
    <w:p w14:paraId="285CCA8F" w14:textId="77777777" w:rsidR="003F5272" w:rsidRDefault="003F5272" w:rsidP="003F5272">
      <w:pPr>
        <w:pStyle w:val="Body"/>
        <w:ind w:right="634"/>
      </w:pPr>
    </w:p>
    <w:p w14:paraId="0AD3AA8B" w14:textId="5677D501"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E12986">
        <w:rPr>
          <w:rFonts w:ascii="Calibri" w:hAnsi="Calibri" w:cs="Calibri"/>
          <w:b/>
          <w:color w:val="000000" w:themeColor="text1"/>
          <w:sz w:val="27"/>
          <w:szCs w:val="27"/>
        </w:rPr>
        <w:t>Boston</w:t>
      </w:r>
      <w:r w:rsidR="00FF6A3E">
        <w:rPr>
          <w:rFonts w:ascii="Calibri" w:hAnsi="Calibri" w:cs="Calibri"/>
          <w:b/>
          <w:color w:val="000000" w:themeColor="text1"/>
          <w:sz w:val="27"/>
          <w:szCs w:val="27"/>
        </w:rPr>
        <w:t xml:space="preserve"> Region</w:t>
      </w:r>
      <w:r w:rsidR="00C03D90">
        <w:rPr>
          <w:rFonts w:ascii="Calibri" w:hAnsi="Calibri" w:cs="Calibri"/>
          <w:b/>
          <w:color w:val="000000" w:themeColor="text1"/>
          <w:sz w:val="27"/>
          <w:szCs w:val="27"/>
        </w:rPr>
        <w:t>,</w:t>
      </w:r>
    </w:p>
    <w:p w14:paraId="75423AC2" w14:textId="282E4CE9"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 Store</w:t>
      </w:r>
    </w:p>
    <w:p w14:paraId="7E5B28A3" w14:textId="0A3301DC" w:rsidR="00C03D90" w:rsidRDefault="003F5272" w:rsidP="00C03D90">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C03D90">
        <w:rPr>
          <w:rFonts w:ascii="Calibri" w:hAnsi="Calibri" w:cs="Calibri"/>
          <w:bCs/>
          <w:i/>
          <w:iCs/>
          <w:color w:val="000000" w:themeColor="text1"/>
          <w:sz w:val="20"/>
          <w:szCs w:val="20"/>
        </w:rPr>
        <w:t>October 5</w:t>
      </w:r>
      <w:r w:rsidR="00C03D90" w:rsidRPr="00C03D90">
        <w:rPr>
          <w:rFonts w:ascii="Calibri" w:hAnsi="Calibri" w:cs="Calibri"/>
          <w:bCs/>
          <w:i/>
          <w:iCs/>
          <w:color w:val="000000" w:themeColor="text1"/>
          <w:sz w:val="20"/>
          <w:szCs w:val="20"/>
          <w:vertAlign w:val="superscript"/>
        </w:rPr>
        <w:t>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305941EE" w:rsidR="00257745" w:rsidRPr="006F61FA" w:rsidRDefault="003F5272" w:rsidP="00257745">
      <w:pPr>
        <w:rPr>
          <w:rFonts w:cs="Calibri"/>
          <w:color w:val="000000" w:themeColor="text1"/>
          <w:sz w:val="22"/>
          <w:szCs w:val="22"/>
        </w:rPr>
      </w:pPr>
      <w:proofErr w:type="gramStart"/>
      <w:r w:rsidRPr="004845B5">
        <w:rPr>
          <w:rFonts w:ascii="Calibri" w:hAnsi="Calibri" w:cs="Calibri"/>
          <w:b/>
          <w:color w:val="000000" w:themeColor="text1"/>
          <w:sz w:val="22"/>
          <w:szCs w:val="22"/>
        </w:rPr>
        <w:t>EIGHTY FOUR</w:t>
      </w:r>
      <w:proofErr w:type="gramEnd"/>
      <w:r w:rsidRPr="004845B5">
        <w:rPr>
          <w:rFonts w:ascii="Calibri" w:hAnsi="Calibri" w:cs="Calibri"/>
          <w:b/>
          <w:color w:val="000000" w:themeColor="text1"/>
          <w:sz w:val="22"/>
          <w:szCs w:val="22"/>
        </w:rPr>
        <w:t xml:space="preserve">, </w:t>
      </w:r>
      <w:r w:rsidR="00535BCF" w:rsidRPr="004845B5">
        <w:rPr>
          <w:rFonts w:ascii="Calibri" w:hAnsi="Calibri" w:cs="Calibri"/>
          <w:b/>
          <w:color w:val="000000" w:themeColor="text1"/>
          <w:sz w:val="22"/>
          <w:szCs w:val="22"/>
        </w:rPr>
        <w:t>PA.</w:t>
      </w:r>
      <w:r w:rsidR="00535BCF">
        <w:rPr>
          <w:rFonts w:ascii="Calibri" w:hAnsi="Calibri" w:cs="Calibri"/>
          <w:b/>
          <w:color w:val="000000" w:themeColor="text1"/>
          <w:sz w:val="22"/>
          <w:szCs w:val="22"/>
        </w:rPr>
        <w:t xml:space="preserve"> (</w:t>
      </w:r>
      <w:r w:rsidR="00710E6C" w:rsidRPr="00A2032B">
        <w:rPr>
          <w:rFonts w:ascii="Calibri" w:hAnsi="Calibri" w:cs="Calibri"/>
          <w:b/>
          <w:color w:val="000000" w:themeColor="text1"/>
          <w:sz w:val="22"/>
          <w:szCs w:val="22"/>
        </w:rPr>
        <w:t xml:space="preserve">September </w:t>
      </w:r>
      <w:r w:rsidR="000102EF" w:rsidRPr="00A2032B">
        <w:rPr>
          <w:rFonts w:ascii="Calibri" w:hAnsi="Calibri" w:cs="Calibri"/>
          <w:b/>
          <w:color w:val="000000" w:themeColor="text1"/>
          <w:sz w:val="22"/>
          <w:szCs w:val="22"/>
        </w:rPr>
        <w:t>2</w:t>
      </w:r>
      <w:r w:rsidR="00C03D90" w:rsidRPr="00A2032B">
        <w:rPr>
          <w:rFonts w:ascii="Calibri" w:hAnsi="Calibri" w:cs="Calibri"/>
          <w:b/>
          <w:color w:val="000000" w:themeColor="text1"/>
          <w:sz w:val="22"/>
          <w:szCs w:val="22"/>
        </w:rPr>
        <w:t>8</w:t>
      </w:r>
      <w:r w:rsidR="00710E6C" w:rsidRPr="00A2032B">
        <w:rPr>
          <w:rFonts w:ascii="Calibri" w:hAnsi="Calibri" w:cs="Calibri"/>
          <w:b/>
          <w:color w:val="000000" w:themeColor="text1"/>
          <w:sz w:val="22"/>
          <w:szCs w:val="22"/>
        </w:rPr>
        <w:t>,</w:t>
      </w:r>
      <w:r w:rsidR="00257745" w:rsidRPr="00A2032B">
        <w:rPr>
          <w:rFonts w:ascii="Calibri" w:hAnsi="Calibri" w:cs="Calibri"/>
          <w:b/>
          <w:color w:val="000000" w:themeColor="text1"/>
          <w:sz w:val="22"/>
          <w:szCs w:val="22"/>
        </w:rPr>
        <w:t xml:space="preserve"> 2021</w:t>
      </w:r>
      <w:r w:rsidRPr="00A2032B">
        <w:rPr>
          <w:rFonts w:ascii="Calibri" w:hAnsi="Calibri" w:cs="Calibri"/>
          <w:b/>
          <w:color w:val="000000" w:themeColor="text1"/>
          <w:sz w:val="22"/>
          <w:szCs w:val="22"/>
        </w:rPr>
        <w:t>)</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FC0BEA">
        <w:rPr>
          <w:rFonts w:cs="Calibri"/>
          <w:color w:val="000000" w:themeColor="text1"/>
          <w:sz w:val="22"/>
          <w:szCs w:val="22"/>
        </w:rPr>
        <w:t xml:space="preserve"> </w:t>
      </w:r>
      <w:r w:rsidR="00C03D90">
        <w:rPr>
          <w:rFonts w:cs="Calibri"/>
          <w:color w:val="000000" w:themeColor="text1"/>
          <w:sz w:val="22"/>
          <w:szCs w:val="22"/>
        </w:rPr>
        <w:t xml:space="preserve">at </w:t>
      </w:r>
      <w:r w:rsidR="00FF6A3E">
        <w:rPr>
          <w:rFonts w:cs="Calibri"/>
          <w:color w:val="000000" w:themeColor="text1"/>
          <w:sz w:val="22"/>
          <w:szCs w:val="22"/>
        </w:rPr>
        <w:t>its</w:t>
      </w:r>
      <w:r w:rsidR="006F61FA">
        <w:rPr>
          <w:rFonts w:cs="Calibri"/>
          <w:color w:val="000000" w:themeColor="text1"/>
          <w:sz w:val="22"/>
          <w:szCs w:val="22"/>
        </w:rPr>
        <w:t xml:space="preserve"> </w:t>
      </w:r>
      <w:r w:rsidR="00C03D90">
        <w:rPr>
          <w:rFonts w:cs="Calibri"/>
          <w:color w:val="000000" w:themeColor="text1"/>
          <w:sz w:val="22"/>
          <w:szCs w:val="22"/>
        </w:rPr>
        <w:t>Holbrook retail store.</w:t>
      </w:r>
      <w:r w:rsidR="00FF6A3E">
        <w:rPr>
          <w:rFonts w:cs="Calibri"/>
          <w:color w:val="000000" w:themeColor="text1"/>
          <w:sz w:val="22"/>
          <w:szCs w:val="22"/>
        </w:rPr>
        <w:t xml:space="preserve"> </w:t>
      </w:r>
      <w:r w:rsidRPr="004845B5">
        <w:rPr>
          <w:rFonts w:cs="Calibri"/>
          <w:color w:val="000000" w:themeColor="text1"/>
          <w:sz w:val="22"/>
          <w:szCs w:val="22"/>
        </w:rPr>
        <w:t xml:space="preserve">The company will host a Hiring Event on </w:t>
      </w:r>
      <w:r w:rsidR="00C03D90">
        <w:rPr>
          <w:rFonts w:cs="Calibri"/>
          <w:color w:val="000000" w:themeColor="text1"/>
          <w:sz w:val="22"/>
          <w:szCs w:val="22"/>
        </w:rPr>
        <w:t>October 5</w:t>
      </w:r>
      <w:r w:rsidR="00C03D90" w:rsidRPr="00C03D90">
        <w:rPr>
          <w:rFonts w:cs="Calibri"/>
          <w:color w:val="000000" w:themeColor="text1"/>
          <w:sz w:val="22"/>
          <w:szCs w:val="22"/>
          <w:vertAlign w:val="superscript"/>
        </w:rPr>
        <w:t>th</w:t>
      </w:r>
      <w:r w:rsidR="00C03D90">
        <w:rPr>
          <w:rFonts w:cs="Calibri"/>
          <w:color w:val="000000" w:themeColor="text1"/>
          <w:sz w:val="22"/>
          <w:szCs w:val="22"/>
        </w:rPr>
        <w:t xml:space="preserve"> </w:t>
      </w:r>
      <w:r w:rsidR="002720CB" w:rsidRPr="004845B5">
        <w:rPr>
          <w:rFonts w:cs="Calibri"/>
          <w:color w:val="000000" w:themeColor="text1"/>
          <w:sz w:val="22"/>
          <w:szCs w:val="22"/>
        </w:rPr>
        <w:t>from</w:t>
      </w:r>
      <w:r w:rsidRPr="004845B5">
        <w:rPr>
          <w:rFonts w:cs="Calibri"/>
          <w:color w:val="000000" w:themeColor="text1"/>
          <w:sz w:val="22"/>
          <w:szCs w:val="22"/>
        </w:rPr>
        <w:t xml:space="preserve"> 7 a.m. to 5 p.m. at the </w:t>
      </w:r>
      <w:r w:rsidR="00710E6C">
        <w:rPr>
          <w:rFonts w:ascii="Calibri" w:eastAsia="Times New Roman" w:hAnsi="Calibri" w:cs="Calibri"/>
          <w:color w:val="000000" w:themeColor="text1"/>
          <w:sz w:val="22"/>
          <w:szCs w:val="22"/>
        </w:rPr>
        <w:t xml:space="preserve">84 Lumber </w:t>
      </w:r>
      <w:r w:rsidR="00C03D90">
        <w:rPr>
          <w:rFonts w:ascii="Calibri" w:eastAsia="Times New Roman" w:hAnsi="Calibri" w:cs="Calibri"/>
          <w:color w:val="000000" w:themeColor="text1"/>
          <w:sz w:val="22"/>
          <w:szCs w:val="22"/>
        </w:rPr>
        <w:t>Holbrook</w:t>
      </w:r>
      <w:r w:rsidR="00710E6C">
        <w:rPr>
          <w:rFonts w:ascii="Calibri" w:eastAsia="Times New Roman" w:hAnsi="Calibri" w:cs="Calibri"/>
          <w:color w:val="000000" w:themeColor="text1"/>
          <w:sz w:val="22"/>
          <w:szCs w:val="22"/>
        </w:rPr>
        <w:t xml:space="preserve"> </w:t>
      </w:r>
      <w:r w:rsidR="000D0A0A">
        <w:rPr>
          <w:rFonts w:ascii="Calibri" w:eastAsia="Times New Roman" w:hAnsi="Calibri" w:cs="Calibri"/>
          <w:color w:val="000000" w:themeColor="text1"/>
          <w:sz w:val="22"/>
          <w:szCs w:val="22"/>
        </w:rPr>
        <w:t>l</w:t>
      </w:r>
      <w:r w:rsidR="00710E6C">
        <w:rPr>
          <w:rFonts w:ascii="Calibri" w:eastAsia="Times New Roman" w:hAnsi="Calibri" w:cs="Calibri"/>
          <w:color w:val="000000" w:themeColor="text1"/>
          <w:sz w:val="22"/>
          <w:szCs w:val="22"/>
        </w:rPr>
        <w:t xml:space="preserve">ocation </w:t>
      </w:r>
      <w:r w:rsidR="00C03D90">
        <w:rPr>
          <w:rFonts w:ascii="Calibri" w:eastAsia="Times New Roman" w:hAnsi="Calibri" w:cs="Calibri"/>
          <w:color w:val="000000" w:themeColor="text1"/>
          <w:sz w:val="22"/>
          <w:szCs w:val="22"/>
        </w:rPr>
        <w:t>(54 High Street, Holbrook, MA 02343).</w:t>
      </w:r>
      <w:r w:rsidR="00710E6C">
        <w:rPr>
          <w:rFonts w:ascii="Calibri" w:eastAsia="Times New Roman" w:hAnsi="Calibri" w:cs="Calibri"/>
          <w:color w:val="000000" w:themeColor="text1"/>
          <w:sz w:val="22"/>
          <w:szCs w:val="22"/>
        </w:rPr>
        <w:t xml:space="preserve"> </w:t>
      </w:r>
    </w:p>
    <w:p w14:paraId="54136EA6" w14:textId="77777777" w:rsidR="00257745" w:rsidRPr="004845B5" w:rsidRDefault="00257745" w:rsidP="00FF6A3E">
      <w:pPr>
        <w:rPr>
          <w:rFonts w:ascii="Calibri" w:eastAsia="Times New Roman" w:hAnsi="Calibri" w:cs="Calibri"/>
          <w:color w:val="000000" w:themeColor="text1"/>
          <w:sz w:val="22"/>
          <w:szCs w:val="22"/>
        </w:rPr>
      </w:pPr>
    </w:p>
    <w:p w14:paraId="70FD7C2B" w14:textId="47247CAE"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FF6A3E">
        <w:rPr>
          <w:rFonts w:ascii="Calibri" w:hAnsi="Calibri" w:cs="Calibri"/>
          <w:color w:val="000000" w:themeColor="text1"/>
          <w:sz w:val="22"/>
          <w:szCs w:val="22"/>
        </w:rPr>
        <w:t>s</w:t>
      </w:r>
      <w:r w:rsidR="00C307EB" w:rsidRPr="004845B5">
        <w:rPr>
          <w:rFonts w:ascii="Calibri" w:hAnsi="Calibri" w:cs="Calibri"/>
          <w:color w:val="000000" w:themeColor="text1"/>
          <w:sz w:val="22"/>
          <w:szCs w:val="22"/>
        </w:rPr>
        <w:t>)</w:t>
      </w:r>
      <w:r w:rsidR="00C03D90">
        <w:rPr>
          <w:rFonts w:ascii="Calibri" w:hAnsi="Calibri" w:cs="Calibri"/>
          <w:color w:val="000000" w:themeColor="text1"/>
          <w:sz w:val="22"/>
          <w:szCs w:val="22"/>
        </w:rPr>
        <w:t xml:space="preserve"> and </w:t>
      </w:r>
      <w:r w:rsidR="00257745" w:rsidRPr="004845B5">
        <w:rPr>
          <w:rFonts w:ascii="Calibri" w:hAnsi="Calibri" w:cs="Calibri"/>
          <w:color w:val="000000" w:themeColor="text1"/>
          <w:sz w:val="22"/>
          <w:szCs w:val="22"/>
        </w:rPr>
        <w:t>warehouse</w:t>
      </w:r>
      <w:r w:rsidR="00C307EB" w:rsidRPr="004845B5">
        <w:rPr>
          <w:rFonts w:ascii="Calibri" w:hAnsi="Calibri" w:cs="Calibri"/>
          <w:color w:val="000000" w:themeColor="text1"/>
          <w:sz w:val="22"/>
          <w:szCs w:val="22"/>
        </w:rPr>
        <w:t xml:space="preserve"> and </w:t>
      </w:r>
      <w:r w:rsidR="00E846D7" w:rsidRPr="004845B5">
        <w:rPr>
          <w:rFonts w:ascii="Calibri" w:hAnsi="Calibri" w:cs="Calibri"/>
          <w:color w:val="000000" w:themeColor="text1"/>
          <w:sz w:val="22"/>
          <w:szCs w:val="22"/>
        </w:rPr>
        <w:t>forklift</w:t>
      </w:r>
      <w:r w:rsidR="00257745" w:rsidRPr="004845B5">
        <w:rPr>
          <w:rFonts w:ascii="Calibri" w:hAnsi="Calibri" w:cs="Calibri"/>
          <w:color w:val="000000" w:themeColor="text1"/>
          <w:sz w:val="22"/>
          <w:szCs w:val="22"/>
        </w:rPr>
        <w:t xml:space="preserve"> associate</w:t>
      </w:r>
      <w:r w:rsidR="00C307EB" w:rsidRPr="004845B5">
        <w:rPr>
          <w:rFonts w:ascii="Calibri" w:hAnsi="Calibri" w:cs="Calibri"/>
          <w:color w:val="000000" w:themeColor="text1"/>
          <w:sz w:val="22"/>
          <w:szCs w:val="22"/>
        </w:rPr>
        <w:t>s.</w:t>
      </w:r>
      <w:r w:rsidRPr="004845B5">
        <w:rPr>
          <w:rFonts w:cs="Calibri"/>
          <w:color w:val="000000" w:themeColor="text1"/>
          <w:sz w:val="22"/>
          <w:szCs w:val="22"/>
        </w:rPr>
        <w:t xml:space="preserve"> 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p>
    <w:p w14:paraId="1F83AFE0" w14:textId="77777777" w:rsidR="00A965C7" w:rsidRPr="004845B5" w:rsidRDefault="00A965C7" w:rsidP="00A965C7">
      <w:pPr>
        <w:rPr>
          <w:rFonts w:eastAsia="Times New Roman" w:cs="Times New Roman"/>
          <w:sz w:val="22"/>
          <w:szCs w:val="22"/>
        </w:rPr>
      </w:pPr>
    </w:p>
    <w:p w14:paraId="34864E89" w14:textId="44AE7A6D"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9F4829">
        <w:rPr>
          <w:rFonts w:cs="Calibri"/>
          <w:color w:val="000000" w:themeColor="text1"/>
          <w:sz w:val="22"/>
          <w:szCs w:val="22"/>
        </w:rPr>
        <w:t>1</w:t>
      </w:r>
      <w:r w:rsidR="00F45467">
        <w:rPr>
          <w:rFonts w:cs="Calibri"/>
          <w:color w:val="000000" w:themeColor="text1"/>
          <w:sz w:val="22"/>
          <w:szCs w:val="22"/>
        </w:rPr>
        <w:t>0</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FC0BEA">
        <w:rPr>
          <w:rFonts w:cs="Calibri"/>
          <w:color w:val="000000" w:themeColor="text1"/>
          <w:sz w:val="22"/>
          <w:szCs w:val="22"/>
        </w:rPr>
        <w:t>at our</w:t>
      </w:r>
      <w:r w:rsidR="009F4829">
        <w:rPr>
          <w:rFonts w:cs="Calibri"/>
          <w:color w:val="000000" w:themeColor="text1"/>
          <w:sz w:val="22"/>
          <w:szCs w:val="22"/>
        </w:rPr>
        <w:t xml:space="preserve"> </w:t>
      </w:r>
      <w:r w:rsidR="00FF6A3E">
        <w:rPr>
          <w:rFonts w:cs="Calibri"/>
          <w:color w:val="000000" w:themeColor="text1"/>
          <w:sz w:val="22"/>
          <w:szCs w:val="22"/>
        </w:rPr>
        <w:t>Holbrook store</w:t>
      </w:r>
      <w:r w:rsidR="00E12986">
        <w:rPr>
          <w:rFonts w:cs="Calibri"/>
          <w:color w:val="000000" w:themeColor="text1"/>
          <w:sz w:val="22"/>
          <w:szCs w:val="22"/>
        </w:rPr>
        <w:t xml:space="preserve"> </w:t>
      </w:r>
      <w:r w:rsidRPr="004845B5">
        <w:rPr>
          <w:rFonts w:cs="Calibri"/>
          <w:color w:val="000000" w:themeColor="text1"/>
          <w:sz w:val="22"/>
          <w:szCs w:val="22"/>
        </w:rPr>
        <w:t xml:space="preserve">to add to our team of more than </w:t>
      </w:r>
      <w:r w:rsidR="00E12986">
        <w:rPr>
          <w:rFonts w:cs="Calibri"/>
          <w:color w:val="000000" w:themeColor="text1"/>
          <w:sz w:val="22"/>
          <w:szCs w:val="22"/>
        </w:rPr>
        <w:t>40</w:t>
      </w:r>
      <w:r w:rsidR="009F4829">
        <w:rPr>
          <w:rFonts w:cs="Calibri"/>
          <w:color w:val="000000" w:themeColor="text1"/>
          <w:sz w:val="22"/>
          <w:szCs w:val="22"/>
        </w:rPr>
        <w:t xml:space="preserve">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Jo</w:t>
      </w:r>
      <w:r w:rsidR="009F4829">
        <w:rPr>
          <w:rFonts w:cs="Calibri"/>
          <w:color w:val="000000" w:themeColor="text1"/>
          <w:sz w:val="22"/>
          <w:szCs w:val="22"/>
        </w:rPr>
        <w:t>hn Hay</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w:t>
      </w:r>
      <w:r w:rsidR="004A6520">
        <w:rPr>
          <w:rFonts w:cs="Calibri"/>
          <w:color w:val="000000" w:themeColor="text1"/>
          <w:sz w:val="22"/>
          <w:szCs w:val="22"/>
        </w:rPr>
        <w:t xml:space="preserve"> the</w:t>
      </w:r>
      <w:r w:rsidRPr="004845B5">
        <w:rPr>
          <w:rFonts w:cs="Calibri"/>
          <w:color w:val="000000" w:themeColor="text1"/>
          <w:sz w:val="22"/>
          <w:szCs w:val="22"/>
        </w:rPr>
        <w:t xml:space="preserve"> </w:t>
      </w:r>
      <w:r w:rsidR="00C03D90">
        <w:rPr>
          <w:rFonts w:cs="Calibri"/>
          <w:color w:val="000000" w:themeColor="text1"/>
          <w:sz w:val="22"/>
          <w:szCs w:val="22"/>
        </w:rPr>
        <w:t>Boston</w:t>
      </w:r>
      <w:r w:rsidR="004A6520">
        <w:rPr>
          <w:rFonts w:cs="Calibri"/>
          <w:color w:val="000000" w:themeColor="text1"/>
          <w:sz w:val="22"/>
          <w:szCs w:val="22"/>
        </w:rPr>
        <w:t xml:space="preserve"> region</w:t>
      </w:r>
      <w:r w:rsidRPr="004845B5">
        <w:rPr>
          <w:rFonts w:cs="Calibri"/>
          <w:color w:val="000000" w:themeColor="text1"/>
          <w:sz w:val="22"/>
          <w:szCs w:val="22"/>
        </w:rPr>
        <w:t xml:space="preserve">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5AF25475" w:rsidR="003F5272" w:rsidRPr="004845B5" w:rsidRDefault="009F4829"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 xml:space="preserve">Hay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80D30DB" w14:textId="4A6A9A5E"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w:t>
      </w:r>
      <w:r w:rsidR="009F4829">
        <w:rPr>
          <w:rFonts w:asciiTheme="minorHAnsi" w:hAnsiTheme="minorHAnsi" w:cs="Calibri"/>
          <w:color w:val="000000" w:themeColor="text1"/>
        </w:rPr>
        <w:t>3</w:t>
      </w:r>
      <w:r w:rsidRPr="004845B5">
        <w:rPr>
          <w:rFonts w:asciiTheme="minorHAnsi" w:hAnsiTheme="minorHAnsi" w:cs="Calibri"/>
          <w:color w:val="000000" w:themeColor="text1"/>
        </w:rPr>
        <w:t xml:space="preserve">,000 per year. </w:t>
      </w:r>
    </w:p>
    <w:p w14:paraId="0D1828BD" w14:textId="77777777" w:rsidR="003F5272" w:rsidRPr="004845B5" w:rsidRDefault="003F5272" w:rsidP="003F5272">
      <w:pPr>
        <w:pStyle w:val="Body"/>
        <w:ind w:left="720" w:right="630"/>
        <w:rPr>
          <w:rFonts w:asciiTheme="minorHAnsi" w:hAnsiTheme="minorHAnsi" w:cs="Calibri"/>
          <w:color w:val="000000" w:themeColor="text1"/>
        </w:rPr>
      </w:pPr>
    </w:p>
    <w:p w14:paraId="72DF92B4" w14:textId="3E3D1F14"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Warehouse</w:t>
      </w:r>
      <w:r w:rsidR="00257745" w:rsidRPr="004845B5">
        <w:rPr>
          <w:rFonts w:asciiTheme="minorHAnsi" w:hAnsiTheme="minorHAnsi" w:cs="Calibri"/>
          <w:b/>
          <w:bCs/>
          <w:color w:val="000000" w:themeColor="text1"/>
        </w:rPr>
        <w:t xml:space="preserve"> and forklift </w:t>
      </w:r>
      <w:r w:rsidRPr="004845B5">
        <w:rPr>
          <w:rFonts w:asciiTheme="minorHAnsi" w:hAnsiTheme="minorHAnsi" w:cs="Calibri"/>
          <w:b/>
          <w:bCs/>
          <w:color w:val="000000" w:themeColor="text1"/>
        </w:rPr>
        <w:t>associates</w:t>
      </w:r>
      <w:r w:rsidRPr="004845B5">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w:t>
      </w:r>
      <w:r w:rsidR="000404BF" w:rsidRPr="004845B5">
        <w:rPr>
          <w:rFonts w:asciiTheme="minorHAnsi" w:hAnsiTheme="minorHAnsi" w:cs="Calibri"/>
          <w:color w:val="000000" w:themeColor="text1"/>
        </w:rPr>
        <w:t>up to $</w:t>
      </w:r>
      <w:r w:rsidR="00257745" w:rsidRPr="004845B5">
        <w:rPr>
          <w:rFonts w:asciiTheme="minorHAnsi" w:hAnsiTheme="minorHAnsi" w:cs="Calibri"/>
          <w:color w:val="000000" w:themeColor="text1"/>
        </w:rPr>
        <w:t>1</w:t>
      </w:r>
      <w:r w:rsidR="00C03D90">
        <w:rPr>
          <w:rFonts w:asciiTheme="minorHAnsi" w:hAnsiTheme="minorHAnsi" w:cs="Calibri"/>
          <w:color w:val="000000" w:themeColor="text1"/>
        </w:rPr>
        <w:t>8</w:t>
      </w:r>
      <w:r w:rsidR="009F4829">
        <w:rPr>
          <w:rFonts w:asciiTheme="minorHAnsi" w:hAnsiTheme="minorHAnsi" w:cs="Calibri"/>
          <w:color w:val="000000" w:themeColor="text1"/>
        </w:rPr>
        <w:t xml:space="preserve"> </w:t>
      </w:r>
      <w:r w:rsidR="00257745" w:rsidRPr="004845B5">
        <w:rPr>
          <w:rFonts w:asciiTheme="minorHAnsi" w:hAnsiTheme="minorHAnsi" w:cs="Calibri"/>
          <w:color w:val="000000" w:themeColor="text1"/>
        </w:rPr>
        <w:t>per hour.</w:t>
      </w:r>
    </w:p>
    <w:p w14:paraId="7B8129AB" w14:textId="31DFF3CD" w:rsidR="003F5272" w:rsidRPr="00C03D90" w:rsidRDefault="003F5272" w:rsidP="00C03D90">
      <w:pPr>
        <w:pStyle w:val="Body"/>
        <w:ind w:right="630"/>
        <w:rPr>
          <w:rFonts w:cs="Calibri"/>
          <w:color w:val="000000" w:themeColor="text1"/>
        </w:rPr>
      </w:pPr>
    </w:p>
    <w:p w14:paraId="4BC10A31" w14:textId="524B0488" w:rsidR="00E846D7" w:rsidRDefault="009F4829" w:rsidP="00C03D90">
      <w:pPr>
        <w:pStyle w:val="Body"/>
        <w:ind w:right="630"/>
        <w:rPr>
          <w:rFonts w:asciiTheme="minorHAnsi" w:hAnsiTheme="minorHAnsi" w:cs="Calibri"/>
          <w:color w:val="000000" w:themeColor="text1"/>
        </w:rPr>
      </w:pPr>
      <w:r>
        <w:rPr>
          <w:rFonts w:asciiTheme="minorHAnsi" w:hAnsiTheme="minorHAnsi" w:cs="Calibri"/>
          <w:color w:val="000000" w:themeColor="text1"/>
        </w:rPr>
        <w:t>Hay</w:t>
      </w:r>
      <w:r w:rsidR="00340048"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2F9A62E" w14:textId="77777777" w:rsidR="00700696" w:rsidRPr="004845B5" w:rsidRDefault="00700696" w:rsidP="00C03D90">
      <w:pPr>
        <w:pStyle w:val="Body"/>
        <w:ind w:right="630"/>
        <w:rPr>
          <w:rFonts w:asciiTheme="minorHAnsi" w:hAnsiTheme="minorHAnsi" w:cs="Calibri"/>
          <w:color w:val="000000" w:themeColor="text1"/>
        </w:rPr>
      </w:pPr>
    </w:p>
    <w:p w14:paraId="1AC61A7F" w14:textId="6B04CCBA" w:rsidR="003F5272" w:rsidRPr="004845B5" w:rsidRDefault="001C399B" w:rsidP="00C03D90">
      <w:pPr>
        <w:pStyle w:val="Body"/>
        <w:ind w:right="630"/>
        <w:rPr>
          <w:rFonts w:asciiTheme="minorHAnsi" w:hAnsiTheme="minorHAnsi" w:cs="Calibri"/>
          <w:color w:val="000000" w:themeColor="text1"/>
        </w:rPr>
      </w:pPr>
      <w:r w:rsidRPr="000102EF">
        <w:rPr>
          <w:rFonts w:asciiTheme="minorHAnsi" w:hAnsiTheme="minorHAnsi" w:cs="Calibri"/>
          <w:color w:val="000000" w:themeColor="text1"/>
        </w:rPr>
        <w:lastRenderedPageBreak/>
        <w:t>“</w:t>
      </w:r>
      <w:r w:rsidR="00732990" w:rsidRPr="000102EF">
        <w:rPr>
          <w:rFonts w:asciiTheme="minorHAnsi" w:hAnsiTheme="minorHAnsi" w:cs="Calibri"/>
          <w:color w:val="000000" w:themeColor="text1"/>
        </w:rPr>
        <w:t xml:space="preserve">We </w:t>
      </w:r>
      <w:r w:rsidR="008A6D46" w:rsidRPr="000102EF">
        <w:rPr>
          <w:rFonts w:asciiTheme="minorHAnsi" w:hAnsiTheme="minorHAnsi" w:cs="Calibri"/>
          <w:color w:val="000000" w:themeColor="text1"/>
        </w:rPr>
        <w:t>are</w:t>
      </w:r>
      <w:r w:rsidR="00732990" w:rsidRPr="000102EF">
        <w:rPr>
          <w:rFonts w:asciiTheme="minorHAnsi" w:hAnsiTheme="minorHAnsi" w:cs="Calibri"/>
          <w:color w:val="000000" w:themeColor="text1"/>
        </w:rPr>
        <w:t xml:space="preserve"> hosting our recruitment events at our retail locations because it gives candidates a better sense of our company culture and how we operate,”</w:t>
      </w:r>
      <w:r w:rsidR="00732990">
        <w:rPr>
          <w:rFonts w:asciiTheme="minorHAnsi" w:hAnsiTheme="minorHAnsi" w:cs="Calibri"/>
          <w:color w:val="000000" w:themeColor="text1"/>
        </w:rPr>
        <w:t xml:space="preserve"> </w:t>
      </w:r>
      <w:r>
        <w:rPr>
          <w:rFonts w:asciiTheme="minorHAnsi" w:hAnsiTheme="minorHAnsi" w:cs="Calibri"/>
          <w:color w:val="000000" w:themeColor="text1"/>
        </w:rPr>
        <w:t>said Hay. “</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us. In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C03D90">
      <w:pPr>
        <w:pStyle w:val="Body"/>
        <w:ind w:right="630"/>
        <w:rPr>
          <w:rFonts w:asciiTheme="minorHAnsi" w:hAnsiTheme="minorHAnsi" w:cs="Calibri"/>
          <w:color w:val="000000" w:themeColor="text1"/>
        </w:rPr>
      </w:pPr>
    </w:p>
    <w:p w14:paraId="58DBE9B0" w14:textId="4DAA5112"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E846D7" w:rsidRPr="0026055C">
        <w:rPr>
          <w:sz w:val="22"/>
          <w:szCs w:val="22"/>
        </w:rPr>
        <w:t xml:space="preserve"> </w:t>
      </w:r>
      <w:hyperlink r:id="rId11" w:history="1">
        <w:r w:rsidR="00C03D90" w:rsidRPr="00C03D90">
          <w:rPr>
            <w:rStyle w:val="Hyperlink"/>
            <w:sz w:val="22"/>
            <w:szCs w:val="22"/>
          </w:rPr>
          <w:t>Hiring Page</w:t>
        </w:r>
      </w:hyperlink>
      <w:r w:rsidR="00C03D90">
        <w:rPr>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EDB3" w14:textId="77777777" w:rsidR="004E36C0" w:rsidRDefault="004E36C0">
      <w:r>
        <w:separator/>
      </w:r>
    </w:p>
  </w:endnote>
  <w:endnote w:type="continuationSeparator" w:id="0">
    <w:p w14:paraId="2A66E998" w14:textId="77777777" w:rsidR="004E36C0" w:rsidRDefault="004E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EA51" w14:textId="77777777" w:rsidR="004E36C0" w:rsidRDefault="004E36C0">
      <w:r>
        <w:separator/>
      </w:r>
    </w:p>
  </w:footnote>
  <w:footnote w:type="continuationSeparator" w:id="0">
    <w:p w14:paraId="2F117EED" w14:textId="77777777" w:rsidR="004E36C0" w:rsidRDefault="004E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24EB3"/>
    <w:multiLevelType w:val="hybridMultilevel"/>
    <w:tmpl w:val="EFC2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6E23"/>
    <w:rsid w:val="00032DFE"/>
    <w:rsid w:val="000404BF"/>
    <w:rsid w:val="000637C4"/>
    <w:rsid w:val="00077EE6"/>
    <w:rsid w:val="000D0A0A"/>
    <w:rsid w:val="00103ED3"/>
    <w:rsid w:val="001C399B"/>
    <w:rsid w:val="001E37F3"/>
    <w:rsid w:val="00204A2C"/>
    <w:rsid w:val="0020658D"/>
    <w:rsid w:val="00226A38"/>
    <w:rsid w:val="0023105A"/>
    <w:rsid w:val="0024756A"/>
    <w:rsid w:val="00257745"/>
    <w:rsid w:val="0026055C"/>
    <w:rsid w:val="002720CB"/>
    <w:rsid w:val="00281993"/>
    <w:rsid w:val="002E6B81"/>
    <w:rsid w:val="00324E67"/>
    <w:rsid w:val="00340048"/>
    <w:rsid w:val="003C3344"/>
    <w:rsid w:val="003F5272"/>
    <w:rsid w:val="0044450D"/>
    <w:rsid w:val="00462112"/>
    <w:rsid w:val="004845B5"/>
    <w:rsid w:val="00492AEC"/>
    <w:rsid w:val="00494D29"/>
    <w:rsid w:val="004A6520"/>
    <w:rsid w:val="004E36C0"/>
    <w:rsid w:val="00535BCF"/>
    <w:rsid w:val="005B7A22"/>
    <w:rsid w:val="0066648E"/>
    <w:rsid w:val="006911A6"/>
    <w:rsid w:val="006B5ACB"/>
    <w:rsid w:val="006C2C3A"/>
    <w:rsid w:val="006D5FE1"/>
    <w:rsid w:val="006E0E3F"/>
    <w:rsid w:val="006F61FA"/>
    <w:rsid w:val="00700696"/>
    <w:rsid w:val="00710E6C"/>
    <w:rsid w:val="00732990"/>
    <w:rsid w:val="00744E4F"/>
    <w:rsid w:val="007A6873"/>
    <w:rsid w:val="007B4BE7"/>
    <w:rsid w:val="008A6D46"/>
    <w:rsid w:val="009122DB"/>
    <w:rsid w:val="009D682D"/>
    <w:rsid w:val="009F4829"/>
    <w:rsid w:val="00A2032B"/>
    <w:rsid w:val="00A55830"/>
    <w:rsid w:val="00A74D8C"/>
    <w:rsid w:val="00A965C7"/>
    <w:rsid w:val="00AB5722"/>
    <w:rsid w:val="00AC0EF9"/>
    <w:rsid w:val="00B375CC"/>
    <w:rsid w:val="00B66C9C"/>
    <w:rsid w:val="00BB0384"/>
    <w:rsid w:val="00BD73B9"/>
    <w:rsid w:val="00C03D90"/>
    <w:rsid w:val="00C307EB"/>
    <w:rsid w:val="00C516A0"/>
    <w:rsid w:val="00C53C2D"/>
    <w:rsid w:val="00C83758"/>
    <w:rsid w:val="00CC7C36"/>
    <w:rsid w:val="00DF0FC6"/>
    <w:rsid w:val="00DF1E80"/>
    <w:rsid w:val="00E12986"/>
    <w:rsid w:val="00E54E22"/>
    <w:rsid w:val="00E846D7"/>
    <w:rsid w:val="00ED24CB"/>
    <w:rsid w:val="00F11994"/>
    <w:rsid w:val="00F2689D"/>
    <w:rsid w:val="00F45467"/>
    <w:rsid w:val="00F80C39"/>
    <w:rsid w:val="00FC0BEA"/>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30365248">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30d7524e-aae5-476e-99b9-3bc3b5ea5fdd?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boston-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2021-09-28T12:50:00Z</dcterms:created>
  <dcterms:modified xsi:type="dcterms:W3CDTF">2021-09-28T12:50:00Z</dcterms:modified>
</cp:coreProperties>
</file>