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02D" w14:textId="77E6D19A" w:rsidR="00BC3546" w:rsidRPr="0025489C" w:rsidRDefault="00273D65" w:rsidP="00BC3546">
      <w:pPr>
        <w:pStyle w:val="Body"/>
        <w:ind w:right="634"/>
        <w:rPr>
          <w:rFonts w:ascii="Calibri" w:hAnsi="Calibri" w:cs="Calibri"/>
          <w:b/>
          <w:color w:val="000000" w:themeColor="text1"/>
        </w:rPr>
      </w:pPr>
      <w:r>
        <w:rPr>
          <w:rFonts w:ascii="Calibri" w:hAnsi="Calibri" w:cs="Calibri"/>
          <w:b/>
          <w:color w:val="000000" w:themeColor="text1"/>
        </w:rPr>
        <w:t xml:space="preserve">FOR </w:t>
      </w:r>
      <w:r w:rsidR="00041459">
        <w:rPr>
          <w:rFonts w:ascii="Calibri" w:hAnsi="Calibri" w:cs="Calibri"/>
          <w:b/>
          <w:color w:val="000000" w:themeColor="text1"/>
        </w:rPr>
        <w:t xml:space="preserve">IMMEDIATE </w:t>
      </w:r>
      <w:r w:rsidR="00BC3546" w:rsidRPr="0025489C">
        <w:rPr>
          <w:rFonts w:ascii="Calibri" w:hAnsi="Calibri" w:cs="Calibri"/>
          <w:b/>
          <w:color w:val="000000" w:themeColor="text1"/>
        </w:rPr>
        <w:t>RELEASE</w:t>
      </w:r>
      <w:r w:rsidR="00BC3546" w:rsidRPr="0025489C">
        <w:rPr>
          <w:rFonts w:ascii="Calibri" w:hAnsi="Calibri" w:cs="Calibri"/>
          <w:b/>
          <w:color w:val="000000" w:themeColor="text1"/>
        </w:rPr>
        <w:tab/>
      </w:r>
    </w:p>
    <w:p w14:paraId="0E81654D" w14:textId="77777777" w:rsidR="00BC3546" w:rsidRPr="0025489C" w:rsidRDefault="00BC3546" w:rsidP="00BC3546">
      <w:pPr>
        <w:pStyle w:val="Body"/>
        <w:ind w:left="547" w:right="634"/>
        <w:rPr>
          <w:rFonts w:ascii="Calibri" w:hAnsi="Calibri" w:cs="Calibri"/>
          <w:color w:val="000000" w:themeColor="text1"/>
        </w:rPr>
      </w:pPr>
    </w:p>
    <w:p w14:paraId="151804A1" w14:textId="6C450DB6" w:rsidR="00BC3546" w:rsidRPr="0025489C" w:rsidRDefault="00BC3546" w:rsidP="00BC3546">
      <w:pPr>
        <w:pStyle w:val="Body"/>
        <w:ind w:right="634"/>
        <w:rPr>
          <w:rFonts w:ascii="Calibri" w:hAnsi="Calibri" w:cs="Calibri"/>
          <w:b/>
          <w:color w:val="000000" w:themeColor="text1"/>
        </w:rPr>
      </w:pPr>
      <w:r w:rsidRPr="0025489C">
        <w:rPr>
          <w:rFonts w:ascii="Calibri" w:hAnsi="Calibri" w:cs="Calibri"/>
          <w:b/>
          <w:color w:val="000000" w:themeColor="text1"/>
        </w:rPr>
        <w:t>Contact:</w:t>
      </w:r>
      <w:r w:rsidR="00273D65">
        <w:rPr>
          <w:rFonts w:ascii="Calibri" w:hAnsi="Calibri" w:cs="Calibri"/>
          <w:color w:val="000000" w:themeColor="text1"/>
        </w:rPr>
        <w:tab/>
      </w:r>
      <w:r w:rsidRPr="0025489C">
        <w:rPr>
          <w:rFonts w:ascii="Calibri" w:hAnsi="Calibri" w:cs="Calibri"/>
          <w:color w:val="000000" w:themeColor="text1"/>
        </w:rPr>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55765D2B" w14:textId="77777777" w:rsidR="00BC3546" w:rsidRDefault="00BC3546" w:rsidP="00BC3546">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60AEE0C" w14:textId="084832CF" w:rsidR="00620637" w:rsidRDefault="00BC3546" w:rsidP="00BC3546">
      <w:pPr>
        <w:pStyle w:val="Body"/>
        <w:ind w:right="634"/>
        <w:rPr>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620637" w:rsidRPr="00697CC0">
          <w:rPr>
            <w:rStyle w:val="Hyperlink"/>
            <w:rFonts w:asciiTheme="minorHAnsi" w:hAnsiTheme="minorHAnsi"/>
          </w:rPr>
          <w:t>https://www.bldpressroom.com/84lumber/pittsburgh-virtual-hiring-event</w:t>
        </w:r>
      </w:hyperlink>
    </w:p>
    <w:p w14:paraId="73A744CE" w14:textId="54D1EE83" w:rsidR="00BC3546" w:rsidRPr="00620637" w:rsidRDefault="00620637" w:rsidP="00BC3546">
      <w:pPr>
        <w:pStyle w:val="Body"/>
        <w:ind w:right="634"/>
        <w:rPr>
          <w:rFonts w:asciiTheme="minorHAnsi" w:hAnsiTheme="minorHAnsi"/>
          <w:u w:val="single"/>
        </w:rPr>
      </w:pPr>
      <w:r>
        <w:rPr>
          <w:rStyle w:val="Hyperlink"/>
          <w:rFonts w:asciiTheme="minorHAnsi" w:hAnsiTheme="minorHAnsi"/>
        </w:rPr>
        <w:t xml:space="preserve"> </w:t>
      </w:r>
    </w:p>
    <w:p w14:paraId="02A3EF59" w14:textId="1467521D" w:rsidR="00BC3546" w:rsidRPr="00F257AB" w:rsidRDefault="00620637" w:rsidP="00D61586">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84 Lumber to Fill Immediate Job Openings in Pittsburgh</w:t>
      </w:r>
      <w:r w:rsidR="00EE1D11">
        <w:rPr>
          <w:rFonts w:ascii="Calibri" w:hAnsi="Calibri" w:cs="Calibri"/>
          <w:b/>
          <w:color w:val="000000" w:themeColor="text1"/>
          <w:sz w:val="27"/>
          <w:szCs w:val="27"/>
        </w:rPr>
        <w:br/>
      </w:r>
      <w:r>
        <w:rPr>
          <w:rFonts w:ascii="Calibri" w:hAnsi="Calibri" w:cs="Calibri"/>
          <w:b/>
          <w:color w:val="000000" w:themeColor="text1"/>
          <w:sz w:val="27"/>
          <w:szCs w:val="27"/>
        </w:rPr>
        <w:t>by Hosting Virtual Hiring Event on May 24</w:t>
      </w:r>
    </w:p>
    <w:p w14:paraId="6621EAE4" w14:textId="5A274F59" w:rsidR="00BC3546" w:rsidRPr="00F257AB" w:rsidRDefault="00BC3546" w:rsidP="00BC3546">
      <w:pPr>
        <w:pStyle w:val="Body"/>
        <w:ind w:left="547" w:right="634"/>
        <w:jc w:val="center"/>
        <w:rPr>
          <w:rFonts w:ascii="Calibri" w:hAnsi="Calibri" w:cs="Calibri"/>
          <w:bCs/>
          <w:i/>
          <w:iCs/>
          <w:color w:val="000000" w:themeColor="text1"/>
          <w:sz w:val="20"/>
          <w:szCs w:val="20"/>
        </w:rPr>
      </w:pPr>
      <w:r w:rsidRPr="00F257AB">
        <w:rPr>
          <w:rFonts w:ascii="Calibri" w:hAnsi="Calibri" w:cs="Calibri"/>
          <w:bCs/>
          <w:i/>
          <w:iCs/>
          <w:color w:val="000000" w:themeColor="text1"/>
          <w:sz w:val="20"/>
          <w:szCs w:val="20"/>
        </w:rPr>
        <w:t xml:space="preserve">Attendees </w:t>
      </w:r>
      <w:r w:rsidR="00A37D5B">
        <w:rPr>
          <w:rFonts w:ascii="Calibri" w:hAnsi="Calibri" w:cs="Calibri"/>
          <w:bCs/>
          <w:i/>
          <w:iCs/>
          <w:color w:val="000000" w:themeColor="text1"/>
          <w:sz w:val="20"/>
          <w:szCs w:val="20"/>
        </w:rPr>
        <w:t xml:space="preserve">Can </w:t>
      </w:r>
      <w:proofErr w:type="gramStart"/>
      <w:r w:rsidR="004F10B9">
        <w:rPr>
          <w:rFonts w:ascii="Calibri" w:hAnsi="Calibri" w:cs="Calibri"/>
          <w:bCs/>
          <w:i/>
          <w:iCs/>
          <w:color w:val="000000" w:themeColor="text1"/>
          <w:sz w:val="20"/>
          <w:szCs w:val="20"/>
        </w:rPr>
        <w:t>Interview;</w:t>
      </w:r>
      <w:proofErr w:type="gramEnd"/>
      <w:r w:rsidR="004F10B9">
        <w:rPr>
          <w:rFonts w:ascii="Calibri" w:hAnsi="Calibri" w:cs="Calibri"/>
          <w:bCs/>
          <w:i/>
          <w:iCs/>
          <w:color w:val="000000" w:themeColor="text1"/>
          <w:sz w:val="20"/>
          <w:szCs w:val="20"/>
        </w:rPr>
        <w:t xml:space="preserve"> Signing Bonuses Available</w:t>
      </w:r>
    </w:p>
    <w:p w14:paraId="29B3A650" w14:textId="77777777" w:rsidR="00BC3546" w:rsidRPr="00F257AB" w:rsidRDefault="00BC3546" w:rsidP="00BC3546">
      <w:pPr>
        <w:pStyle w:val="Body"/>
        <w:ind w:left="547" w:right="634"/>
        <w:jc w:val="center"/>
        <w:rPr>
          <w:rFonts w:ascii="Calibri" w:hAnsi="Calibri" w:cs="Calibri"/>
          <w:bCs/>
          <w:i/>
          <w:iCs/>
          <w:color w:val="000000" w:themeColor="text1"/>
          <w:sz w:val="20"/>
          <w:szCs w:val="20"/>
        </w:rPr>
      </w:pPr>
    </w:p>
    <w:p w14:paraId="52B69F68" w14:textId="01D3EEAC" w:rsidR="00000EFD" w:rsidRPr="002410BB" w:rsidRDefault="00BC3546" w:rsidP="00000EFD">
      <w:r w:rsidRPr="00F257AB">
        <w:rPr>
          <w:rFonts w:ascii="Calibri" w:hAnsi="Calibri" w:cs="Calibri"/>
          <w:b/>
          <w:color w:val="000000" w:themeColor="text1"/>
          <w:sz w:val="22"/>
          <w:szCs w:val="22"/>
        </w:rPr>
        <w:t>EIGHTY FOUR, PA. (</w:t>
      </w:r>
      <w:r w:rsidR="00620637">
        <w:rPr>
          <w:rFonts w:ascii="Calibri" w:hAnsi="Calibri" w:cs="Calibri"/>
          <w:b/>
          <w:color w:val="000000" w:themeColor="text1"/>
          <w:sz w:val="22"/>
          <w:szCs w:val="22"/>
        </w:rPr>
        <w:t>May 1</w:t>
      </w:r>
      <w:r w:rsidR="00336578">
        <w:rPr>
          <w:rFonts w:ascii="Calibri" w:hAnsi="Calibri" w:cs="Calibri"/>
          <w:b/>
          <w:color w:val="000000" w:themeColor="text1"/>
          <w:sz w:val="22"/>
          <w:szCs w:val="22"/>
        </w:rPr>
        <w:t>8</w:t>
      </w:r>
      <w:r w:rsidRPr="00F257AB">
        <w:rPr>
          <w:rFonts w:ascii="Calibri" w:hAnsi="Calibri" w:cs="Calibri"/>
          <w:b/>
          <w:color w:val="000000" w:themeColor="text1"/>
          <w:sz w:val="22"/>
          <w:szCs w:val="22"/>
        </w:rPr>
        <w:t>, 202</w:t>
      </w:r>
      <w:r w:rsidR="00620637">
        <w:rPr>
          <w:rFonts w:ascii="Calibri" w:hAnsi="Calibri" w:cs="Calibri"/>
          <w:b/>
          <w:color w:val="000000" w:themeColor="text1"/>
          <w:sz w:val="22"/>
          <w:szCs w:val="22"/>
        </w:rPr>
        <w:t>2</w:t>
      </w:r>
      <w:r w:rsidRPr="00F257AB">
        <w:rPr>
          <w:rFonts w:ascii="Calibri" w:hAnsi="Calibri" w:cs="Calibri"/>
          <w:b/>
          <w:color w:val="000000" w:themeColor="text1"/>
          <w:sz w:val="22"/>
          <w:szCs w:val="22"/>
        </w:rPr>
        <w:t xml:space="preserve">) </w:t>
      </w:r>
      <w:r w:rsidRPr="00F257AB">
        <w:rPr>
          <w:rFonts w:ascii="Calibri" w:hAnsi="Calibri" w:cs="Calibri"/>
          <w:bCs/>
          <w:color w:val="000000" w:themeColor="text1"/>
          <w:sz w:val="22"/>
          <w:szCs w:val="22"/>
        </w:rPr>
        <w:t xml:space="preserve">– </w:t>
      </w:r>
      <w:hyperlink r:id="rId9" w:history="1">
        <w:r w:rsidRPr="00F257AB">
          <w:rPr>
            <w:rStyle w:val="Hyperlink"/>
            <w:rFonts w:ascii="Calibri" w:hAnsi="Calibri" w:cs="Calibri"/>
            <w:bCs/>
            <w:sz w:val="22"/>
            <w:szCs w:val="22"/>
          </w:rPr>
          <w:t>84 Lumber</w:t>
        </w:r>
      </w:hyperlink>
      <w:r w:rsidRPr="00F257AB">
        <w:rPr>
          <w:rFonts w:ascii="Calibri" w:hAnsi="Calibri" w:cs="Calibri"/>
          <w:bCs/>
          <w:color w:val="000000" w:themeColor="text1"/>
          <w:sz w:val="22"/>
          <w:szCs w:val="22"/>
        </w:rPr>
        <w:t>, the nation’s largest privately held building materials supplier,</w:t>
      </w:r>
      <w:r w:rsidRPr="00F257AB">
        <w:rPr>
          <w:rFonts w:ascii="Calibri" w:hAnsi="Calibri" w:cs="Calibri"/>
          <w:color w:val="000000" w:themeColor="text1"/>
          <w:sz w:val="22"/>
          <w:szCs w:val="22"/>
        </w:rPr>
        <w:t xml:space="preserve"> </w:t>
      </w:r>
      <w:r w:rsidR="00A37D5B">
        <w:rPr>
          <w:rFonts w:ascii="Calibri" w:hAnsi="Calibri" w:cs="Calibri"/>
          <w:color w:val="000000" w:themeColor="text1"/>
          <w:sz w:val="22"/>
          <w:szCs w:val="22"/>
        </w:rPr>
        <w:t xml:space="preserve">is </w:t>
      </w:r>
      <w:r w:rsidR="00291873">
        <w:rPr>
          <w:rFonts w:ascii="Calibri" w:hAnsi="Calibri" w:cs="Calibri"/>
          <w:color w:val="000000" w:themeColor="text1"/>
          <w:sz w:val="22"/>
          <w:szCs w:val="22"/>
        </w:rPr>
        <w:t xml:space="preserve">hosting a </w:t>
      </w:r>
      <w:r w:rsidR="00620637">
        <w:rPr>
          <w:rFonts w:ascii="Calibri" w:hAnsi="Calibri" w:cs="Calibri"/>
          <w:color w:val="000000" w:themeColor="text1"/>
          <w:sz w:val="22"/>
          <w:szCs w:val="22"/>
        </w:rPr>
        <w:t xml:space="preserve">virtual </w:t>
      </w:r>
      <w:r w:rsidR="00EE1D11">
        <w:rPr>
          <w:rFonts w:ascii="Calibri" w:hAnsi="Calibri" w:cs="Calibri"/>
          <w:color w:val="000000" w:themeColor="text1"/>
          <w:sz w:val="22"/>
          <w:szCs w:val="22"/>
        </w:rPr>
        <w:t>h</w:t>
      </w:r>
      <w:r w:rsidR="00291873" w:rsidRPr="00F257AB">
        <w:rPr>
          <w:rFonts w:ascii="Calibri" w:hAnsi="Calibri" w:cs="Calibri"/>
          <w:color w:val="000000" w:themeColor="text1"/>
          <w:sz w:val="22"/>
          <w:szCs w:val="22"/>
        </w:rPr>
        <w:t xml:space="preserve">iring </w:t>
      </w:r>
      <w:r w:rsidR="00EE1D11">
        <w:rPr>
          <w:rFonts w:ascii="Calibri" w:hAnsi="Calibri" w:cs="Calibri"/>
          <w:color w:val="000000" w:themeColor="text1"/>
          <w:sz w:val="22"/>
          <w:szCs w:val="22"/>
        </w:rPr>
        <w:t>e</w:t>
      </w:r>
      <w:r w:rsidR="00291873" w:rsidRPr="00F257AB">
        <w:rPr>
          <w:rFonts w:ascii="Calibri" w:hAnsi="Calibri" w:cs="Calibri"/>
          <w:color w:val="000000" w:themeColor="text1"/>
          <w:sz w:val="22"/>
          <w:szCs w:val="22"/>
        </w:rPr>
        <w:t>vent</w:t>
      </w:r>
      <w:r w:rsidR="00C23430">
        <w:rPr>
          <w:rFonts w:ascii="Calibri" w:hAnsi="Calibri" w:cs="Calibri"/>
          <w:color w:val="000000" w:themeColor="text1"/>
          <w:sz w:val="22"/>
          <w:szCs w:val="22"/>
        </w:rPr>
        <w:t xml:space="preserve"> through Indeed</w:t>
      </w:r>
      <w:r w:rsidR="00291873" w:rsidRPr="00F257AB">
        <w:rPr>
          <w:rFonts w:ascii="Calibri" w:hAnsi="Calibri" w:cs="Calibri"/>
          <w:color w:val="000000" w:themeColor="text1"/>
          <w:sz w:val="22"/>
          <w:szCs w:val="22"/>
        </w:rPr>
        <w:t xml:space="preserve"> </w:t>
      </w:r>
      <w:r w:rsidR="00291873">
        <w:rPr>
          <w:rFonts w:ascii="Calibri" w:hAnsi="Calibri" w:cs="Calibri"/>
          <w:color w:val="000000" w:themeColor="text1"/>
          <w:sz w:val="22"/>
          <w:szCs w:val="22"/>
        </w:rPr>
        <w:t>to fill</w:t>
      </w:r>
      <w:r w:rsidR="00971B51">
        <w:rPr>
          <w:rFonts w:ascii="Calibri" w:hAnsi="Calibri" w:cs="Calibri"/>
          <w:color w:val="000000" w:themeColor="text1"/>
          <w:sz w:val="22"/>
          <w:szCs w:val="22"/>
        </w:rPr>
        <w:t xml:space="preserve"> 20</w:t>
      </w:r>
      <w:r w:rsidR="00291873">
        <w:rPr>
          <w:rFonts w:ascii="Calibri" w:hAnsi="Calibri" w:cs="Calibri"/>
          <w:color w:val="000000" w:themeColor="text1"/>
          <w:sz w:val="22"/>
          <w:szCs w:val="22"/>
        </w:rPr>
        <w:t xml:space="preserve"> immediate job openings in the</w:t>
      </w:r>
      <w:r w:rsidR="00C23430">
        <w:rPr>
          <w:rFonts w:ascii="Calibri" w:hAnsi="Calibri" w:cs="Calibri"/>
          <w:color w:val="000000" w:themeColor="text1"/>
          <w:sz w:val="22"/>
          <w:szCs w:val="22"/>
        </w:rPr>
        <w:t xml:space="preserve"> Pittsburgh</w:t>
      </w:r>
      <w:r w:rsidR="00291873">
        <w:rPr>
          <w:rFonts w:ascii="Calibri" w:hAnsi="Calibri" w:cs="Calibri"/>
          <w:color w:val="000000" w:themeColor="text1"/>
          <w:sz w:val="22"/>
          <w:szCs w:val="22"/>
        </w:rPr>
        <w:t xml:space="preserve"> region. </w:t>
      </w:r>
      <w:r w:rsidR="00971B51">
        <w:rPr>
          <w:rFonts w:ascii="Calibri" w:hAnsi="Calibri" w:cs="Calibri"/>
          <w:color w:val="000000" w:themeColor="text1"/>
          <w:sz w:val="22"/>
          <w:szCs w:val="22"/>
        </w:rPr>
        <w:t>Interested job seekers can interview for positions during the virtual event on May 24</w:t>
      </w:r>
      <w:r w:rsidR="00971B51" w:rsidRPr="00D77F6E">
        <w:rPr>
          <w:rFonts w:ascii="Calibri" w:hAnsi="Calibri" w:cs="Calibri"/>
          <w:color w:val="000000" w:themeColor="text1"/>
          <w:sz w:val="22"/>
          <w:szCs w:val="22"/>
          <w:vertAlign w:val="superscript"/>
        </w:rPr>
        <w:t>th</w:t>
      </w:r>
      <w:r w:rsidR="00971B51">
        <w:rPr>
          <w:rFonts w:ascii="Calibri" w:hAnsi="Calibri" w:cs="Calibri"/>
          <w:color w:val="000000" w:themeColor="text1"/>
          <w:sz w:val="22"/>
          <w:szCs w:val="22"/>
        </w:rPr>
        <w:t>, 2022,</w:t>
      </w:r>
      <w:r w:rsidR="00971B51" w:rsidRPr="00F257AB">
        <w:rPr>
          <w:rFonts w:ascii="Calibri" w:hAnsi="Calibri" w:cs="Calibri"/>
          <w:color w:val="000000" w:themeColor="text1"/>
          <w:sz w:val="22"/>
          <w:szCs w:val="22"/>
        </w:rPr>
        <w:t xml:space="preserve"> from </w:t>
      </w:r>
      <w:r w:rsidR="000661C4">
        <w:rPr>
          <w:rFonts w:ascii="Calibri" w:hAnsi="Calibri" w:cs="Calibri"/>
          <w:color w:val="000000" w:themeColor="text1"/>
          <w:sz w:val="22"/>
          <w:szCs w:val="22"/>
        </w:rPr>
        <w:t>7 a.m. to 5 p.m</w:t>
      </w:r>
      <w:r w:rsidR="00971B51" w:rsidRPr="00C23430">
        <w:rPr>
          <w:rFonts w:ascii="Calibri" w:hAnsi="Calibri" w:cs="Calibri"/>
          <w:color w:val="000000" w:themeColor="text1"/>
          <w:sz w:val="22"/>
          <w:szCs w:val="22"/>
        </w:rPr>
        <w:t>.</w:t>
      </w:r>
      <w:r w:rsidR="00971B51">
        <w:rPr>
          <w:rFonts w:ascii="Calibri" w:hAnsi="Calibri" w:cs="Calibri"/>
          <w:color w:val="000000" w:themeColor="text1"/>
          <w:sz w:val="22"/>
          <w:szCs w:val="22"/>
        </w:rPr>
        <w:t xml:space="preserve"> </w:t>
      </w:r>
      <w:r w:rsidR="002410BB">
        <w:rPr>
          <w:rFonts w:ascii="Calibri" w:hAnsi="Calibri" w:cs="Calibri"/>
          <w:color w:val="000000"/>
          <w:sz w:val="22"/>
          <w:szCs w:val="22"/>
        </w:rPr>
        <w:t xml:space="preserve">Attendees will </w:t>
      </w:r>
      <w:r w:rsidR="00971B51">
        <w:rPr>
          <w:rFonts w:ascii="Calibri" w:hAnsi="Calibri" w:cs="Calibri"/>
          <w:color w:val="000000"/>
          <w:sz w:val="22"/>
          <w:szCs w:val="22"/>
        </w:rPr>
        <w:t>have the opportunity to</w:t>
      </w:r>
      <w:r w:rsidR="002410BB">
        <w:rPr>
          <w:rFonts w:ascii="Calibri" w:hAnsi="Calibri" w:cs="Calibri"/>
          <w:color w:val="000000"/>
          <w:sz w:val="22"/>
          <w:szCs w:val="22"/>
        </w:rPr>
        <w:t xml:space="preserve"> speak directly with the</w:t>
      </w:r>
      <w:r w:rsidR="00971B51">
        <w:rPr>
          <w:rFonts w:ascii="Calibri" w:hAnsi="Calibri" w:cs="Calibri"/>
          <w:color w:val="000000"/>
          <w:sz w:val="22"/>
          <w:szCs w:val="22"/>
        </w:rPr>
        <w:t xml:space="preserve"> 84 Lumber</w:t>
      </w:r>
      <w:r w:rsidR="002410BB">
        <w:rPr>
          <w:rFonts w:ascii="Calibri" w:hAnsi="Calibri" w:cs="Calibri"/>
          <w:color w:val="000000"/>
          <w:sz w:val="22"/>
          <w:szCs w:val="22"/>
        </w:rPr>
        <w:t xml:space="preserve"> recruitment team to discuss open positions</w:t>
      </w:r>
      <w:r w:rsidR="00971B51">
        <w:rPr>
          <w:rFonts w:ascii="Calibri" w:hAnsi="Calibri" w:cs="Calibri"/>
          <w:color w:val="000000"/>
          <w:sz w:val="22"/>
          <w:szCs w:val="22"/>
        </w:rPr>
        <w:t>, learn more about the organization, and ask questions about available jobs</w:t>
      </w:r>
      <w:r w:rsidR="002410BB">
        <w:rPr>
          <w:rFonts w:ascii="Calibri" w:hAnsi="Calibri" w:cs="Calibri"/>
          <w:color w:val="000000"/>
          <w:sz w:val="22"/>
          <w:szCs w:val="22"/>
        </w:rPr>
        <w:t>.</w:t>
      </w:r>
    </w:p>
    <w:p w14:paraId="499420AE" w14:textId="77777777" w:rsidR="00000EFD" w:rsidRPr="00F257AB" w:rsidRDefault="00000EFD" w:rsidP="00D61586">
      <w:pPr>
        <w:rPr>
          <w:rFonts w:ascii="Calibri" w:hAnsi="Calibri" w:cs="Calibri"/>
          <w:color w:val="000000" w:themeColor="text1"/>
          <w:sz w:val="22"/>
          <w:szCs w:val="22"/>
        </w:rPr>
      </w:pPr>
    </w:p>
    <w:p w14:paraId="691B2DBE" w14:textId="0CE2B95F" w:rsidR="001C3708" w:rsidRPr="00F257AB" w:rsidRDefault="001C3708" w:rsidP="001C3708">
      <w:pPr>
        <w:rPr>
          <w:rFonts w:ascii="Calibri" w:hAnsi="Calibri" w:cs="Calibri"/>
          <w:color w:val="000000" w:themeColor="text1"/>
          <w:sz w:val="22"/>
          <w:szCs w:val="22"/>
        </w:rPr>
      </w:pPr>
      <w:r w:rsidRPr="00F257AB">
        <w:rPr>
          <w:rFonts w:ascii="Calibri" w:hAnsi="Calibri" w:cs="Calibri"/>
          <w:color w:val="000000" w:themeColor="text1"/>
          <w:sz w:val="22"/>
          <w:szCs w:val="22"/>
        </w:rPr>
        <w:t>“</w:t>
      </w:r>
      <w:r w:rsidR="00971B51">
        <w:rPr>
          <w:rFonts w:ascii="Calibri" w:hAnsi="Calibri" w:cs="Calibri"/>
          <w:color w:val="000000" w:themeColor="text1"/>
          <w:sz w:val="22"/>
          <w:szCs w:val="22"/>
        </w:rPr>
        <w:t>We are grow</w:t>
      </w:r>
      <w:r w:rsidR="00C23430">
        <w:rPr>
          <w:rFonts w:ascii="Calibri" w:hAnsi="Calibri" w:cs="Calibri"/>
          <w:color w:val="000000" w:themeColor="text1"/>
          <w:sz w:val="22"/>
          <w:szCs w:val="22"/>
        </w:rPr>
        <w:t>ing</w:t>
      </w:r>
      <w:r w:rsidR="00971B51">
        <w:rPr>
          <w:rFonts w:ascii="Calibri" w:hAnsi="Calibri" w:cs="Calibri"/>
          <w:color w:val="000000" w:themeColor="text1"/>
          <w:sz w:val="22"/>
          <w:szCs w:val="22"/>
        </w:rPr>
        <w:t xml:space="preserve"> the 84 Lumber team here in</w:t>
      </w:r>
      <w:r>
        <w:rPr>
          <w:rFonts w:ascii="Calibri" w:hAnsi="Calibri" w:cs="Calibri"/>
          <w:color w:val="000000" w:themeColor="text1"/>
          <w:sz w:val="22"/>
          <w:szCs w:val="22"/>
        </w:rPr>
        <w:t xml:space="preserve"> </w:t>
      </w:r>
      <w:r w:rsidR="00C23430">
        <w:rPr>
          <w:rFonts w:ascii="Calibri" w:hAnsi="Calibri" w:cs="Calibri"/>
          <w:color w:val="000000" w:themeColor="text1"/>
          <w:sz w:val="22"/>
          <w:szCs w:val="22"/>
        </w:rPr>
        <w:t xml:space="preserve">the </w:t>
      </w:r>
      <w:r>
        <w:rPr>
          <w:rFonts w:ascii="Calibri" w:hAnsi="Calibri" w:cs="Calibri"/>
          <w:color w:val="000000" w:themeColor="text1"/>
          <w:sz w:val="22"/>
          <w:szCs w:val="22"/>
        </w:rPr>
        <w:t>Pittsburgh</w:t>
      </w:r>
      <w:r w:rsidR="00C23430">
        <w:rPr>
          <w:rFonts w:ascii="Calibri" w:hAnsi="Calibri" w:cs="Calibri"/>
          <w:color w:val="000000" w:themeColor="text1"/>
          <w:sz w:val="22"/>
          <w:szCs w:val="22"/>
        </w:rPr>
        <w:t xml:space="preserve"> region</w:t>
      </w:r>
      <w:r>
        <w:rPr>
          <w:rFonts w:ascii="Calibri" w:hAnsi="Calibri" w:cs="Calibri"/>
          <w:color w:val="000000" w:themeColor="text1"/>
          <w:sz w:val="22"/>
          <w:szCs w:val="22"/>
        </w:rPr>
        <w:t xml:space="preserve"> where the company was founded 65 years ago.</w:t>
      </w:r>
      <w:r w:rsidR="007065D0">
        <w:rPr>
          <w:rFonts w:ascii="Calibri" w:hAnsi="Calibri" w:cs="Calibri"/>
          <w:color w:val="000000" w:themeColor="text1"/>
          <w:sz w:val="22"/>
          <w:szCs w:val="22"/>
        </w:rPr>
        <w:t xml:space="preserve"> It is our</w:t>
      </w:r>
      <w:r w:rsidR="00971B51">
        <w:rPr>
          <w:rFonts w:ascii="Calibri" w:hAnsi="Calibri" w:cs="Calibri"/>
          <w:color w:val="000000" w:themeColor="text1"/>
          <w:sz w:val="22"/>
          <w:szCs w:val="22"/>
        </w:rPr>
        <w:t xml:space="preserve"> hope that </w:t>
      </w:r>
      <w:r w:rsidR="007065D0">
        <w:rPr>
          <w:rFonts w:ascii="Calibri" w:hAnsi="Calibri" w:cs="Calibri"/>
          <w:color w:val="000000" w:themeColor="text1"/>
          <w:sz w:val="22"/>
          <w:szCs w:val="22"/>
        </w:rPr>
        <w:t xml:space="preserve">going virtual will </w:t>
      </w:r>
      <w:r w:rsidR="00C23430">
        <w:rPr>
          <w:rFonts w:ascii="Calibri" w:hAnsi="Calibri" w:cs="Calibri"/>
          <w:color w:val="000000" w:themeColor="text1"/>
          <w:sz w:val="22"/>
          <w:szCs w:val="22"/>
        </w:rPr>
        <w:t xml:space="preserve">help us reach a broader network of qualified candidates and </w:t>
      </w:r>
      <w:r w:rsidR="007065D0">
        <w:rPr>
          <w:rFonts w:ascii="Calibri" w:hAnsi="Calibri" w:cs="Calibri"/>
          <w:color w:val="000000" w:themeColor="text1"/>
          <w:sz w:val="22"/>
          <w:szCs w:val="22"/>
        </w:rPr>
        <w:t>give applicants the flexibility to interview from the comfort of their own homes,”</w:t>
      </w:r>
      <w:r>
        <w:rPr>
          <w:rFonts w:ascii="Calibri" w:hAnsi="Calibri" w:cs="Calibri"/>
          <w:color w:val="000000" w:themeColor="text1"/>
          <w:sz w:val="22"/>
          <w:szCs w:val="22"/>
        </w:rPr>
        <w:t xml:space="preserve"> </w:t>
      </w:r>
      <w:r w:rsidRPr="00F257AB">
        <w:rPr>
          <w:rFonts w:ascii="Calibri" w:hAnsi="Calibri" w:cs="Calibri"/>
          <w:color w:val="000000" w:themeColor="text1"/>
          <w:sz w:val="22"/>
          <w:szCs w:val="22"/>
        </w:rPr>
        <w:t>said Phil Garuccio, divisional vice president at 84 Lumber. “We’re growing along with the growth in the construction industry – here in Pittsburgh and across the nation. We’re looking for people seeking a fresh start.”</w:t>
      </w:r>
    </w:p>
    <w:p w14:paraId="0C2CB574" w14:textId="07EF1FA4" w:rsidR="00BC3546" w:rsidRDefault="00BC3546" w:rsidP="00BC3546">
      <w:pPr>
        <w:rPr>
          <w:rFonts w:ascii="Calibri" w:hAnsi="Calibri" w:cs="Calibri"/>
          <w:color w:val="000000" w:themeColor="text1"/>
          <w:sz w:val="22"/>
          <w:szCs w:val="22"/>
        </w:rPr>
      </w:pPr>
    </w:p>
    <w:p w14:paraId="5628A515" w14:textId="36E170C3" w:rsidR="00D77F6E" w:rsidRDefault="007065D0" w:rsidP="00BC3546">
      <w:pPr>
        <w:rPr>
          <w:rFonts w:ascii="Calibri" w:hAnsi="Calibri" w:cs="Calibri"/>
          <w:color w:val="000000" w:themeColor="text1"/>
          <w:sz w:val="22"/>
          <w:szCs w:val="22"/>
        </w:rPr>
      </w:pPr>
      <w:r>
        <w:rPr>
          <w:rFonts w:ascii="Calibri" w:hAnsi="Calibri" w:cs="Calibri"/>
          <w:color w:val="000000" w:themeColor="text1"/>
          <w:sz w:val="22"/>
          <w:szCs w:val="22"/>
        </w:rPr>
        <w:t>A</w:t>
      </w:r>
      <w:r w:rsidR="00D77F6E">
        <w:rPr>
          <w:rFonts w:ascii="Calibri" w:hAnsi="Calibri" w:cs="Calibri"/>
          <w:color w:val="000000" w:themeColor="text1"/>
          <w:sz w:val="22"/>
          <w:szCs w:val="22"/>
        </w:rPr>
        <w:t>ttendees</w:t>
      </w:r>
      <w:r>
        <w:rPr>
          <w:rFonts w:ascii="Calibri" w:hAnsi="Calibri" w:cs="Calibri"/>
          <w:color w:val="000000" w:themeColor="text1"/>
          <w:sz w:val="22"/>
          <w:szCs w:val="22"/>
        </w:rPr>
        <w:t xml:space="preserve"> of the virtual hiring event</w:t>
      </w:r>
      <w:r w:rsidR="00D77F6E">
        <w:rPr>
          <w:rFonts w:ascii="Calibri" w:hAnsi="Calibri" w:cs="Calibri"/>
          <w:color w:val="000000" w:themeColor="text1"/>
          <w:sz w:val="22"/>
          <w:szCs w:val="22"/>
        </w:rPr>
        <w:t xml:space="preserve"> will participate in </w:t>
      </w:r>
      <w:r w:rsidR="002410BB">
        <w:rPr>
          <w:rFonts w:ascii="Calibri" w:hAnsi="Calibri" w:cs="Calibri"/>
          <w:color w:val="000000" w:themeColor="text1"/>
          <w:sz w:val="22"/>
          <w:szCs w:val="22"/>
        </w:rPr>
        <w:t>j</w:t>
      </w:r>
      <w:r w:rsidR="00D77F6E">
        <w:rPr>
          <w:rFonts w:ascii="Calibri" w:hAnsi="Calibri" w:cs="Calibri"/>
          <w:color w:val="000000" w:themeColor="text1"/>
          <w:sz w:val="22"/>
          <w:szCs w:val="22"/>
        </w:rPr>
        <w:t>ob interviews and learn more about 84 Lumber’s company culture</w:t>
      </w:r>
      <w:r w:rsidR="00BD2F2D">
        <w:rPr>
          <w:rFonts w:ascii="Calibri" w:hAnsi="Calibri" w:cs="Calibri"/>
          <w:color w:val="000000" w:themeColor="text1"/>
          <w:sz w:val="22"/>
          <w:szCs w:val="22"/>
        </w:rPr>
        <w:t xml:space="preserve">. </w:t>
      </w:r>
      <w:r w:rsidR="00D77F6E">
        <w:rPr>
          <w:rFonts w:ascii="Calibri" w:hAnsi="Calibri" w:cs="Calibri"/>
          <w:color w:val="000000" w:themeColor="text1"/>
          <w:sz w:val="22"/>
          <w:szCs w:val="22"/>
        </w:rPr>
        <w:t>Open positions include:</w:t>
      </w:r>
      <w:r w:rsidR="003943B9">
        <w:rPr>
          <w:rFonts w:ascii="Calibri" w:hAnsi="Calibri" w:cs="Calibri"/>
          <w:color w:val="000000" w:themeColor="text1"/>
          <w:sz w:val="22"/>
          <w:szCs w:val="22"/>
        </w:rPr>
        <w:br/>
      </w:r>
    </w:p>
    <w:p w14:paraId="035FAF3A" w14:textId="020017E9" w:rsidR="00AB7C88" w:rsidRDefault="00AB7C88" w:rsidP="00AB7C88">
      <w:pPr>
        <w:pStyle w:val="Body"/>
        <w:numPr>
          <w:ilvl w:val="0"/>
          <w:numId w:val="6"/>
        </w:numPr>
        <w:tabs>
          <w:tab w:val="left" w:pos="6328"/>
        </w:tabs>
        <w:ind w:right="630"/>
        <w:rPr>
          <w:rFonts w:ascii="Calibri" w:hAnsi="Calibri" w:cs="Calibri"/>
          <w:color w:val="000000" w:themeColor="text1"/>
        </w:rPr>
      </w:pPr>
      <w:r>
        <w:rPr>
          <w:rFonts w:ascii="Calibri" w:hAnsi="Calibri" w:cs="Calibri"/>
          <w:b/>
          <w:bCs/>
          <w:color w:val="000000" w:themeColor="text1"/>
        </w:rPr>
        <w:t>Manager trainees (</w:t>
      </w:r>
      <w:r w:rsidRPr="00F257AB">
        <w:rPr>
          <w:rFonts w:ascii="Calibri" w:hAnsi="Calibri" w:cs="Calibri"/>
          <w:b/>
          <w:bCs/>
          <w:color w:val="000000" w:themeColor="text1"/>
        </w:rPr>
        <w:t>MTs</w:t>
      </w:r>
      <w:r>
        <w:rPr>
          <w:rFonts w:ascii="Calibri" w:hAnsi="Calibri" w:cs="Calibri"/>
          <w:b/>
          <w:bCs/>
          <w:color w:val="000000" w:themeColor="text1"/>
        </w:rPr>
        <w:t xml:space="preserve">) </w:t>
      </w:r>
      <w:r w:rsidRPr="00F257AB">
        <w:rPr>
          <w:rFonts w:ascii="Calibri" w:hAnsi="Calibri" w:cs="Calibri"/>
          <w:color w:val="000000" w:themeColor="text1"/>
        </w:rPr>
        <w:t xml:space="preserve">enter an intensive, one-on-one, on-the-job training program that teaches them about the company’s business and puts them on a path to become a future leader within the enterprise. Starting compensation for manager trainees is </w:t>
      </w:r>
      <w:r>
        <w:rPr>
          <w:rFonts w:ascii="Calibri" w:hAnsi="Calibri" w:cs="Calibri"/>
          <w:color w:val="000000" w:themeColor="text1"/>
        </w:rPr>
        <w:t xml:space="preserve">between </w:t>
      </w:r>
      <w:r w:rsidRPr="00AC5CD1">
        <w:rPr>
          <w:rFonts w:ascii="Calibri" w:hAnsi="Calibri" w:cs="Calibri"/>
          <w:color w:val="000000" w:themeColor="text1"/>
        </w:rPr>
        <w:t>$4</w:t>
      </w:r>
      <w:r w:rsidR="00B95578" w:rsidRPr="00AC5CD1">
        <w:rPr>
          <w:rFonts w:ascii="Calibri" w:hAnsi="Calibri" w:cs="Calibri"/>
          <w:color w:val="000000" w:themeColor="text1"/>
        </w:rPr>
        <w:t>2</w:t>
      </w:r>
      <w:r w:rsidRPr="00AC5CD1">
        <w:rPr>
          <w:rFonts w:ascii="Calibri" w:hAnsi="Calibri" w:cs="Calibri"/>
          <w:color w:val="000000" w:themeColor="text1"/>
        </w:rPr>
        <w:t>,000 and $4</w:t>
      </w:r>
      <w:r w:rsidR="00B95578" w:rsidRPr="00AC5CD1">
        <w:rPr>
          <w:rFonts w:ascii="Calibri" w:hAnsi="Calibri" w:cs="Calibri"/>
          <w:color w:val="000000" w:themeColor="text1"/>
        </w:rPr>
        <w:t>5</w:t>
      </w:r>
      <w:r w:rsidRPr="00AC5CD1">
        <w:rPr>
          <w:rFonts w:ascii="Calibri" w:hAnsi="Calibri" w:cs="Calibri"/>
          <w:color w:val="000000" w:themeColor="text1"/>
        </w:rPr>
        <w:t>,000</w:t>
      </w:r>
      <w:r>
        <w:rPr>
          <w:rFonts w:ascii="Calibri" w:hAnsi="Calibri" w:cs="Calibri"/>
          <w:color w:val="000000" w:themeColor="text1"/>
        </w:rPr>
        <w:t xml:space="preserve"> per year. MTs will also receive a signing bonus of $840. </w:t>
      </w:r>
      <w:r>
        <w:rPr>
          <w:rFonts w:ascii="Calibri" w:hAnsi="Calibri" w:cs="Calibri"/>
          <w:color w:val="000000" w:themeColor="text1"/>
        </w:rPr>
        <w:br/>
      </w:r>
    </w:p>
    <w:p w14:paraId="08D1FDD8" w14:textId="77777777" w:rsidR="00AB7C88" w:rsidRDefault="00AB7C88" w:rsidP="00AB7C88">
      <w:pPr>
        <w:pStyle w:val="Body"/>
        <w:numPr>
          <w:ilvl w:val="0"/>
          <w:numId w:val="6"/>
        </w:numPr>
        <w:tabs>
          <w:tab w:val="left" w:pos="6328"/>
        </w:tabs>
        <w:ind w:right="630"/>
        <w:rPr>
          <w:rFonts w:ascii="Calibri" w:hAnsi="Calibri" w:cs="Calibri"/>
          <w:color w:val="000000" w:themeColor="text1"/>
        </w:rPr>
      </w:pPr>
      <w:r>
        <w:rPr>
          <w:rFonts w:ascii="Calibri" w:hAnsi="Calibri" w:cs="Calibri"/>
          <w:b/>
          <w:bCs/>
          <w:color w:val="000000" w:themeColor="text1"/>
        </w:rPr>
        <w:t xml:space="preserve">Field operations trainees </w:t>
      </w:r>
      <w:r>
        <w:rPr>
          <w:rFonts w:ascii="Calibri" w:hAnsi="Calibri" w:cs="Calibri"/>
          <w:color w:val="000000" w:themeColor="text1"/>
        </w:rPr>
        <w:t>will travel to assist stores with operational functions including marketing, sales, and management. This position provides an advanced education in management and operations. Starting compensation is $51,000 per year.</w:t>
      </w:r>
      <w:r>
        <w:rPr>
          <w:rFonts w:ascii="Calibri" w:hAnsi="Calibri" w:cs="Calibri"/>
          <w:color w:val="000000" w:themeColor="text1"/>
        </w:rPr>
        <w:br/>
      </w:r>
    </w:p>
    <w:p w14:paraId="7B03FCAA" w14:textId="77777777" w:rsidR="00AB7C88" w:rsidRDefault="00AB7C88" w:rsidP="00AB7C88">
      <w:pPr>
        <w:pStyle w:val="Body"/>
        <w:numPr>
          <w:ilvl w:val="0"/>
          <w:numId w:val="6"/>
        </w:numPr>
        <w:tabs>
          <w:tab w:val="left" w:pos="6328"/>
        </w:tabs>
        <w:ind w:right="630"/>
        <w:rPr>
          <w:rFonts w:ascii="Calibri" w:hAnsi="Calibri" w:cs="Calibri"/>
          <w:color w:val="000000" w:themeColor="text1"/>
        </w:rPr>
      </w:pPr>
      <w:r>
        <w:rPr>
          <w:rFonts w:ascii="Calibri" w:hAnsi="Calibri" w:cs="Calibri"/>
          <w:b/>
          <w:bCs/>
          <w:color w:val="000000" w:themeColor="text1"/>
        </w:rPr>
        <w:t xml:space="preserve">Cost analysts </w:t>
      </w:r>
      <w:r>
        <w:rPr>
          <w:rFonts w:ascii="Calibri" w:hAnsi="Calibri" w:cs="Calibri"/>
          <w:color w:val="000000" w:themeColor="text1"/>
        </w:rPr>
        <w:t>provide advice and technical assistance with cost analysis, fiscal allocation, and budget preparation. Cost analysts are responsible for compiling and analyzing records and data to determine resources to implement programs. Starting compensation is $45,000 per year.</w:t>
      </w:r>
      <w:r>
        <w:rPr>
          <w:rFonts w:ascii="Calibri" w:hAnsi="Calibri" w:cs="Calibri"/>
          <w:color w:val="000000" w:themeColor="text1"/>
        </w:rPr>
        <w:br/>
      </w:r>
    </w:p>
    <w:p w14:paraId="6301049C" w14:textId="77777777" w:rsidR="00AB7C88" w:rsidRPr="000370BA" w:rsidRDefault="00AB7C88" w:rsidP="00AB7C88">
      <w:pPr>
        <w:pStyle w:val="Body"/>
        <w:numPr>
          <w:ilvl w:val="0"/>
          <w:numId w:val="6"/>
        </w:numPr>
        <w:tabs>
          <w:tab w:val="left" w:pos="6328"/>
        </w:tabs>
        <w:ind w:right="630"/>
        <w:rPr>
          <w:rFonts w:ascii="Calibri" w:hAnsi="Calibri" w:cs="Calibri"/>
          <w:color w:val="000000" w:themeColor="text1"/>
        </w:rPr>
      </w:pPr>
      <w:r>
        <w:rPr>
          <w:rFonts w:ascii="Calibri" w:hAnsi="Calibri" w:cs="Calibri"/>
          <w:b/>
          <w:bCs/>
          <w:color w:val="000000" w:themeColor="text1"/>
        </w:rPr>
        <w:t xml:space="preserve">National accounts coordinators </w:t>
      </w:r>
      <w:r w:rsidRPr="000370BA">
        <w:rPr>
          <w:rFonts w:ascii="Calibri" w:hAnsi="Calibri" w:cs="Calibri"/>
          <w:color w:val="000000" w:themeColor="text1"/>
        </w:rPr>
        <w:t>are responsible for keeping account</w:t>
      </w:r>
      <w:r>
        <w:rPr>
          <w:rFonts w:ascii="Calibri" w:hAnsi="Calibri" w:cs="Calibri"/>
          <w:color w:val="000000" w:themeColor="text1"/>
        </w:rPr>
        <w:t xml:space="preserve"> documents</w:t>
      </w:r>
      <w:r w:rsidRPr="000370BA">
        <w:rPr>
          <w:rFonts w:ascii="Calibri" w:hAnsi="Calibri" w:cs="Calibri"/>
          <w:color w:val="000000" w:themeColor="text1"/>
        </w:rPr>
        <w:t xml:space="preserve"> organized, managing invoices, and ma</w:t>
      </w:r>
      <w:r>
        <w:rPr>
          <w:rFonts w:ascii="Calibri" w:hAnsi="Calibri" w:cs="Calibri"/>
          <w:color w:val="000000" w:themeColor="text1"/>
        </w:rPr>
        <w:t xml:space="preserve">intaining </w:t>
      </w:r>
      <w:r w:rsidRPr="000370BA">
        <w:rPr>
          <w:rFonts w:ascii="Calibri" w:hAnsi="Calibri" w:cs="Calibri"/>
          <w:color w:val="000000" w:themeColor="text1"/>
        </w:rPr>
        <w:t>contact with stores and customers to resolve account issues.</w:t>
      </w:r>
      <w:r>
        <w:rPr>
          <w:rFonts w:ascii="Calibri" w:hAnsi="Calibri" w:cs="Calibri"/>
          <w:color w:val="000000" w:themeColor="text1"/>
        </w:rPr>
        <w:t xml:space="preserve"> Starting compensation is $17 per hour.</w:t>
      </w:r>
    </w:p>
    <w:p w14:paraId="38B5ABFF" w14:textId="5A40D20D" w:rsidR="00AB7C88" w:rsidRPr="00AB7C88" w:rsidRDefault="000A1D1E" w:rsidP="000A1D1E">
      <w:pPr>
        <w:pStyle w:val="ListParagraph"/>
        <w:numPr>
          <w:ilvl w:val="0"/>
          <w:numId w:val="6"/>
        </w:numPr>
        <w:rPr>
          <w:rFonts w:ascii="Calibri" w:hAnsi="Calibri" w:cs="Calibri"/>
          <w:b/>
          <w:bCs/>
          <w:color w:val="000000" w:themeColor="text1"/>
          <w:sz w:val="22"/>
          <w:szCs w:val="22"/>
        </w:rPr>
      </w:pPr>
      <w:r w:rsidRPr="00E03249">
        <w:rPr>
          <w:rFonts w:ascii="Calibri" w:hAnsi="Calibri" w:cs="Calibri"/>
          <w:b/>
          <w:bCs/>
          <w:color w:val="000000" w:themeColor="text1"/>
          <w:sz w:val="22"/>
          <w:szCs w:val="22"/>
        </w:rPr>
        <w:lastRenderedPageBreak/>
        <w:t>S</w:t>
      </w:r>
      <w:r w:rsidR="007065D0">
        <w:rPr>
          <w:rFonts w:ascii="Calibri" w:hAnsi="Calibri" w:cs="Calibri"/>
          <w:b/>
          <w:bCs/>
          <w:color w:val="000000" w:themeColor="text1"/>
          <w:sz w:val="22"/>
          <w:szCs w:val="22"/>
        </w:rPr>
        <w:t>enior</w:t>
      </w:r>
      <w:r w:rsidRPr="00E03249">
        <w:rPr>
          <w:rFonts w:ascii="Calibri" w:hAnsi="Calibri" w:cs="Calibri"/>
          <w:b/>
          <w:bCs/>
          <w:color w:val="000000" w:themeColor="text1"/>
          <w:sz w:val="22"/>
          <w:szCs w:val="22"/>
        </w:rPr>
        <w:t xml:space="preserve"> </w:t>
      </w:r>
      <w:r w:rsidR="007065D0">
        <w:rPr>
          <w:rFonts w:ascii="Calibri" w:hAnsi="Calibri" w:cs="Calibri"/>
          <w:b/>
          <w:bCs/>
          <w:color w:val="000000" w:themeColor="text1"/>
          <w:sz w:val="22"/>
          <w:szCs w:val="22"/>
        </w:rPr>
        <w:t>n</w:t>
      </w:r>
      <w:r w:rsidRPr="00E03249">
        <w:rPr>
          <w:rFonts w:ascii="Calibri" w:hAnsi="Calibri" w:cs="Calibri"/>
          <w:b/>
          <w:bCs/>
          <w:color w:val="000000" w:themeColor="text1"/>
          <w:sz w:val="22"/>
          <w:szCs w:val="22"/>
        </w:rPr>
        <w:t xml:space="preserve">etwork </w:t>
      </w:r>
      <w:r w:rsidR="007065D0">
        <w:rPr>
          <w:rFonts w:ascii="Calibri" w:hAnsi="Calibri" w:cs="Calibri"/>
          <w:b/>
          <w:bCs/>
          <w:color w:val="000000" w:themeColor="text1"/>
          <w:sz w:val="22"/>
          <w:szCs w:val="22"/>
        </w:rPr>
        <w:t>e</w:t>
      </w:r>
      <w:r w:rsidR="003943B9" w:rsidRPr="00E03249">
        <w:rPr>
          <w:rFonts w:ascii="Calibri" w:hAnsi="Calibri" w:cs="Calibri"/>
          <w:b/>
          <w:bCs/>
          <w:color w:val="000000" w:themeColor="text1"/>
          <w:sz w:val="22"/>
          <w:szCs w:val="22"/>
        </w:rPr>
        <w:t>ngineer</w:t>
      </w:r>
      <w:r w:rsidR="003943B9">
        <w:rPr>
          <w:rFonts w:ascii="Calibri" w:hAnsi="Calibri" w:cs="Calibri"/>
          <w:b/>
          <w:bCs/>
          <w:color w:val="000000" w:themeColor="text1"/>
          <w:sz w:val="22"/>
          <w:szCs w:val="22"/>
        </w:rPr>
        <w:t xml:space="preserve">s </w:t>
      </w:r>
      <w:r w:rsidR="003943B9">
        <w:rPr>
          <w:rFonts w:ascii="Calibri" w:hAnsi="Calibri" w:cs="Calibri"/>
          <w:color w:val="000000" w:themeColor="text1"/>
          <w:sz w:val="22"/>
          <w:szCs w:val="22"/>
        </w:rPr>
        <w:t>participate with the installation, monitoring, maintenance, and support of network hardware and software. Responsibilities also include the creation and maintenance of documentation as it relates to network configuration. Starting compensation</w:t>
      </w:r>
      <w:r w:rsidR="00570258">
        <w:rPr>
          <w:rFonts w:ascii="Calibri" w:hAnsi="Calibri" w:cs="Calibri"/>
          <w:color w:val="000000" w:themeColor="text1"/>
          <w:sz w:val="22"/>
          <w:szCs w:val="22"/>
        </w:rPr>
        <w:t xml:space="preserve"> is $105,000 to $120,000 per year.</w:t>
      </w:r>
    </w:p>
    <w:p w14:paraId="03C71F2F" w14:textId="77777777" w:rsidR="00AB7C88" w:rsidRPr="00AB7C88" w:rsidRDefault="00AB7C88" w:rsidP="00AB7C88">
      <w:pPr>
        <w:ind w:left="360"/>
        <w:rPr>
          <w:rFonts w:ascii="Calibri" w:hAnsi="Calibri" w:cs="Calibri"/>
          <w:b/>
          <w:bCs/>
          <w:color w:val="000000" w:themeColor="text1"/>
          <w:sz w:val="22"/>
          <w:szCs w:val="22"/>
        </w:rPr>
      </w:pPr>
    </w:p>
    <w:p w14:paraId="7F085D13" w14:textId="2E486102" w:rsidR="00AB7C88" w:rsidRPr="009C6547" w:rsidRDefault="00AB7C88" w:rsidP="00AB7C88">
      <w:pPr>
        <w:pStyle w:val="ListParagraph"/>
        <w:numPr>
          <w:ilvl w:val="0"/>
          <w:numId w:val="6"/>
        </w:numPr>
        <w:rPr>
          <w:rFonts w:ascii="Calibri" w:hAnsi="Calibri" w:cs="Calibri"/>
          <w:b/>
          <w:bCs/>
          <w:color w:val="000000" w:themeColor="text1"/>
          <w:sz w:val="22"/>
          <w:szCs w:val="22"/>
        </w:rPr>
      </w:pPr>
      <w:r>
        <w:rPr>
          <w:rFonts w:ascii="Calibri" w:hAnsi="Calibri" w:cs="Calibri"/>
          <w:b/>
          <w:bCs/>
          <w:color w:val="000000" w:themeColor="text1"/>
          <w:sz w:val="22"/>
          <w:szCs w:val="22"/>
        </w:rPr>
        <w:t xml:space="preserve">Network engineers </w:t>
      </w:r>
      <w:r w:rsidRPr="00AB7C88">
        <w:rPr>
          <w:rFonts w:ascii="Calibri" w:hAnsi="Calibri" w:cs="Calibri"/>
          <w:color w:val="000000" w:themeColor="text1"/>
          <w:sz w:val="22"/>
          <w:szCs w:val="22"/>
        </w:rPr>
        <w:t>d</w:t>
      </w:r>
      <w:r w:rsidRPr="00CC0800">
        <w:rPr>
          <w:rFonts w:ascii="Calibri" w:hAnsi="Calibri" w:cs="Calibri"/>
          <w:color w:val="000000" w:themeColor="text1"/>
          <w:sz w:val="22"/>
          <w:szCs w:val="22"/>
        </w:rPr>
        <w:t>esign, build</w:t>
      </w:r>
      <w:r>
        <w:rPr>
          <w:rFonts w:ascii="Calibri" w:hAnsi="Calibri" w:cs="Calibri"/>
          <w:color w:val="000000" w:themeColor="text1"/>
          <w:sz w:val="22"/>
          <w:szCs w:val="22"/>
        </w:rPr>
        <w:t>,</w:t>
      </w:r>
      <w:r w:rsidRPr="00CC0800">
        <w:rPr>
          <w:rFonts w:ascii="Calibri" w:hAnsi="Calibri" w:cs="Calibri"/>
          <w:color w:val="000000" w:themeColor="text1"/>
          <w:sz w:val="22"/>
          <w:szCs w:val="22"/>
        </w:rPr>
        <w:t xml:space="preserve"> and manage </w:t>
      </w:r>
      <w:r>
        <w:rPr>
          <w:rFonts w:ascii="Calibri" w:hAnsi="Calibri" w:cs="Calibri"/>
          <w:color w:val="000000" w:themeColor="text1"/>
          <w:sz w:val="22"/>
          <w:szCs w:val="22"/>
        </w:rPr>
        <w:t>84 Lumber’s</w:t>
      </w:r>
      <w:r w:rsidRPr="00CC0800">
        <w:rPr>
          <w:rFonts w:ascii="Calibri" w:hAnsi="Calibri" w:cs="Calibri"/>
          <w:color w:val="000000" w:themeColor="text1"/>
          <w:sz w:val="22"/>
          <w:szCs w:val="22"/>
        </w:rPr>
        <w:t xml:space="preserve"> network infrastructure </w:t>
      </w:r>
      <w:r>
        <w:rPr>
          <w:rFonts w:ascii="Calibri" w:hAnsi="Calibri" w:cs="Calibri"/>
          <w:color w:val="000000" w:themeColor="text1"/>
          <w:sz w:val="22"/>
          <w:szCs w:val="22"/>
        </w:rPr>
        <w:t>and</w:t>
      </w:r>
      <w:r w:rsidRPr="00CC0800">
        <w:rPr>
          <w:rFonts w:ascii="Calibri" w:hAnsi="Calibri" w:cs="Calibri"/>
          <w:color w:val="000000" w:themeColor="text1"/>
          <w:sz w:val="22"/>
          <w:szCs w:val="22"/>
        </w:rPr>
        <w:t xml:space="preserve"> support</w:t>
      </w:r>
      <w:r>
        <w:rPr>
          <w:rFonts w:ascii="Calibri" w:hAnsi="Calibri" w:cs="Calibri"/>
          <w:color w:val="000000" w:themeColor="text1"/>
          <w:sz w:val="22"/>
          <w:szCs w:val="22"/>
        </w:rPr>
        <w:t xml:space="preserve"> </w:t>
      </w:r>
      <w:r w:rsidRPr="00CC0800">
        <w:rPr>
          <w:rFonts w:ascii="Calibri" w:hAnsi="Calibri" w:cs="Calibri"/>
          <w:color w:val="000000" w:themeColor="text1"/>
          <w:sz w:val="22"/>
          <w:szCs w:val="22"/>
        </w:rPr>
        <w:t xml:space="preserve">over 250 locations nationwide and </w:t>
      </w:r>
      <w:r>
        <w:rPr>
          <w:rFonts w:ascii="Calibri" w:hAnsi="Calibri" w:cs="Calibri"/>
          <w:color w:val="000000" w:themeColor="text1"/>
          <w:sz w:val="22"/>
          <w:szCs w:val="22"/>
        </w:rPr>
        <w:t>the</w:t>
      </w:r>
      <w:r w:rsidRPr="00CC0800">
        <w:rPr>
          <w:rFonts w:ascii="Calibri" w:hAnsi="Calibri" w:cs="Calibri"/>
          <w:color w:val="000000" w:themeColor="text1"/>
          <w:sz w:val="22"/>
          <w:szCs w:val="22"/>
        </w:rPr>
        <w:t xml:space="preserve"> </w:t>
      </w:r>
      <w:r>
        <w:rPr>
          <w:rFonts w:ascii="Calibri" w:hAnsi="Calibri" w:cs="Calibri"/>
          <w:color w:val="000000" w:themeColor="text1"/>
          <w:sz w:val="22"/>
          <w:szCs w:val="22"/>
        </w:rPr>
        <w:t>t</w:t>
      </w:r>
      <w:r w:rsidRPr="00CC0800">
        <w:rPr>
          <w:rFonts w:ascii="Calibri" w:hAnsi="Calibri" w:cs="Calibri"/>
          <w:color w:val="000000" w:themeColor="text1"/>
          <w:sz w:val="22"/>
          <w:szCs w:val="22"/>
        </w:rPr>
        <w:t xml:space="preserve">eam </w:t>
      </w:r>
      <w:r>
        <w:rPr>
          <w:rFonts w:ascii="Calibri" w:hAnsi="Calibri" w:cs="Calibri"/>
          <w:color w:val="000000" w:themeColor="text1"/>
          <w:sz w:val="22"/>
          <w:szCs w:val="22"/>
        </w:rPr>
        <w:t>h</w:t>
      </w:r>
      <w:r w:rsidRPr="00CC0800">
        <w:rPr>
          <w:rFonts w:ascii="Calibri" w:hAnsi="Calibri" w:cs="Calibri"/>
          <w:color w:val="000000" w:themeColor="text1"/>
          <w:sz w:val="22"/>
          <w:szCs w:val="22"/>
        </w:rPr>
        <w:t xml:space="preserve">eadquarters location. </w:t>
      </w:r>
      <w:r w:rsidRPr="0081667E">
        <w:rPr>
          <w:rFonts w:ascii="Calibri" w:hAnsi="Calibri" w:cs="Calibri"/>
          <w:color w:val="000000" w:themeColor="text1"/>
          <w:sz w:val="22"/>
          <w:szCs w:val="22"/>
        </w:rPr>
        <w:t>R</w:t>
      </w:r>
      <w:r>
        <w:rPr>
          <w:rFonts w:ascii="Calibri" w:hAnsi="Calibri" w:cs="Calibri"/>
          <w:color w:val="000000" w:themeColor="text1"/>
          <w:sz w:val="22"/>
          <w:szCs w:val="22"/>
        </w:rPr>
        <w:t>esponsibilities also include the creation and maintenance of documentation as it relates to network configuration. Starting compensation is $95,000 to $105,000 per year.</w:t>
      </w:r>
    </w:p>
    <w:p w14:paraId="1E76AEEB" w14:textId="77777777" w:rsidR="006C4D0B" w:rsidRDefault="006C4D0B" w:rsidP="00BC3546">
      <w:pPr>
        <w:rPr>
          <w:rFonts w:ascii="Calibri" w:hAnsi="Calibri" w:cs="Calibri"/>
          <w:color w:val="000000" w:themeColor="text1"/>
          <w:sz w:val="22"/>
          <w:szCs w:val="22"/>
        </w:rPr>
      </w:pPr>
    </w:p>
    <w:p w14:paraId="2FBECD9F" w14:textId="592A8C3E" w:rsidR="00000EFD" w:rsidRDefault="006C4D0B" w:rsidP="00AB7C88">
      <w:pPr>
        <w:pStyle w:val="ListParagraph"/>
        <w:numPr>
          <w:ilvl w:val="0"/>
          <w:numId w:val="4"/>
        </w:numPr>
        <w:rPr>
          <w:rFonts w:ascii="Calibri" w:hAnsi="Calibri" w:cs="Calibri"/>
          <w:color w:val="000000" w:themeColor="text1"/>
          <w:sz w:val="22"/>
          <w:szCs w:val="22"/>
        </w:rPr>
      </w:pPr>
      <w:r w:rsidRPr="00C7310F">
        <w:rPr>
          <w:rFonts w:ascii="Calibri" w:hAnsi="Calibri" w:cs="Calibri"/>
          <w:b/>
          <w:bCs/>
          <w:color w:val="000000" w:themeColor="text1"/>
          <w:sz w:val="22"/>
          <w:szCs w:val="22"/>
        </w:rPr>
        <w:t>HRIS managers</w:t>
      </w:r>
      <w:r>
        <w:rPr>
          <w:rFonts w:ascii="Calibri" w:hAnsi="Calibri" w:cs="Calibri"/>
          <w:color w:val="000000" w:themeColor="text1"/>
          <w:sz w:val="22"/>
          <w:szCs w:val="22"/>
        </w:rPr>
        <w:t xml:space="preserve"> will collaborate within the H</w:t>
      </w:r>
      <w:r w:rsidR="007065D0">
        <w:rPr>
          <w:rFonts w:ascii="Calibri" w:hAnsi="Calibri" w:cs="Calibri"/>
          <w:color w:val="000000" w:themeColor="text1"/>
          <w:sz w:val="22"/>
          <w:szCs w:val="22"/>
        </w:rPr>
        <w:t>R</w:t>
      </w:r>
      <w:r>
        <w:rPr>
          <w:rFonts w:ascii="Calibri" w:hAnsi="Calibri" w:cs="Calibri"/>
          <w:color w:val="000000" w:themeColor="text1"/>
          <w:sz w:val="22"/>
          <w:szCs w:val="22"/>
        </w:rPr>
        <w:t xml:space="preserve"> </w:t>
      </w:r>
      <w:r w:rsidR="007065D0">
        <w:rPr>
          <w:rFonts w:ascii="Calibri" w:hAnsi="Calibri" w:cs="Calibri"/>
          <w:color w:val="000000" w:themeColor="text1"/>
          <w:sz w:val="22"/>
          <w:szCs w:val="22"/>
        </w:rPr>
        <w:t>o</w:t>
      </w:r>
      <w:r>
        <w:rPr>
          <w:rFonts w:ascii="Calibri" w:hAnsi="Calibri" w:cs="Calibri"/>
          <w:color w:val="000000" w:themeColor="text1"/>
          <w:sz w:val="22"/>
          <w:szCs w:val="22"/>
        </w:rPr>
        <w:t>perations</w:t>
      </w:r>
      <w:r w:rsidR="00C7310F">
        <w:rPr>
          <w:rFonts w:ascii="Calibri" w:hAnsi="Calibri" w:cs="Calibri"/>
          <w:color w:val="000000" w:themeColor="text1"/>
          <w:sz w:val="22"/>
          <w:szCs w:val="22"/>
        </w:rPr>
        <w:t xml:space="preserve"> and leadership</w:t>
      </w:r>
      <w:r>
        <w:rPr>
          <w:rFonts w:ascii="Calibri" w:hAnsi="Calibri" w:cs="Calibri"/>
          <w:color w:val="000000" w:themeColor="text1"/>
          <w:sz w:val="22"/>
          <w:szCs w:val="22"/>
        </w:rPr>
        <w:t xml:space="preserve"> team</w:t>
      </w:r>
      <w:r w:rsidR="00C7310F">
        <w:rPr>
          <w:rFonts w:ascii="Calibri" w:hAnsi="Calibri" w:cs="Calibri"/>
          <w:color w:val="000000" w:themeColor="text1"/>
          <w:sz w:val="22"/>
          <w:szCs w:val="22"/>
        </w:rPr>
        <w:t xml:space="preserve">s to </w:t>
      </w:r>
      <w:r w:rsidR="000A1D1E">
        <w:rPr>
          <w:rFonts w:ascii="Calibri" w:hAnsi="Calibri" w:cs="Calibri"/>
          <w:color w:val="000000" w:themeColor="text1"/>
          <w:sz w:val="22"/>
          <w:szCs w:val="22"/>
        </w:rPr>
        <w:t xml:space="preserve">design and provide </w:t>
      </w:r>
      <w:r w:rsidR="00C7310F">
        <w:rPr>
          <w:rFonts w:ascii="Calibri" w:hAnsi="Calibri" w:cs="Calibri"/>
          <w:color w:val="000000" w:themeColor="text1"/>
          <w:sz w:val="22"/>
          <w:szCs w:val="22"/>
        </w:rPr>
        <w:t xml:space="preserve">organizational reports </w:t>
      </w:r>
      <w:r w:rsidR="000A1D1E">
        <w:rPr>
          <w:rFonts w:ascii="Calibri" w:hAnsi="Calibri" w:cs="Calibri"/>
          <w:color w:val="000000" w:themeColor="text1"/>
          <w:sz w:val="22"/>
          <w:szCs w:val="22"/>
        </w:rPr>
        <w:t>and data. HRIS managers play a key role in coordinating all planning, scheduling,</w:t>
      </w:r>
      <w:r w:rsidR="00F75FE2">
        <w:rPr>
          <w:rFonts w:ascii="Calibri" w:hAnsi="Calibri" w:cs="Calibri"/>
          <w:color w:val="000000" w:themeColor="text1"/>
          <w:sz w:val="22"/>
          <w:szCs w:val="22"/>
        </w:rPr>
        <w:t xml:space="preserve"> </w:t>
      </w:r>
      <w:r w:rsidR="000A1D1E">
        <w:rPr>
          <w:rFonts w:ascii="Calibri" w:hAnsi="Calibri" w:cs="Calibri"/>
          <w:color w:val="000000" w:themeColor="text1"/>
          <w:sz w:val="22"/>
          <w:szCs w:val="22"/>
        </w:rPr>
        <w:t>communications</w:t>
      </w:r>
      <w:r w:rsidR="00F75FE2">
        <w:rPr>
          <w:rFonts w:ascii="Calibri" w:hAnsi="Calibri" w:cs="Calibri"/>
          <w:color w:val="000000" w:themeColor="text1"/>
          <w:sz w:val="22"/>
          <w:szCs w:val="22"/>
        </w:rPr>
        <w:t>, legal, and financial implementation of HRIS projects</w:t>
      </w:r>
      <w:r w:rsidR="000A1D1E">
        <w:rPr>
          <w:rFonts w:ascii="Calibri" w:hAnsi="Calibri" w:cs="Calibri"/>
          <w:color w:val="000000" w:themeColor="text1"/>
          <w:sz w:val="22"/>
          <w:szCs w:val="22"/>
        </w:rPr>
        <w:t>. Starting compensation for HRIS managers is $1</w:t>
      </w:r>
      <w:r w:rsidR="000661C4">
        <w:rPr>
          <w:rFonts w:ascii="Calibri" w:hAnsi="Calibri" w:cs="Calibri"/>
          <w:color w:val="000000" w:themeColor="text1"/>
          <w:sz w:val="22"/>
          <w:szCs w:val="22"/>
        </w:rPr>
        <w:t>20</w:t>
      </w:r>
      <w:r w:rsidR="000A1D1E">
        <w:rPr>
          <w:rFonts w:ascii="Calibri" w:hAnsi="Calibri" w:cs="Calibri"/>
          <w:color w:val="000000" w:themeColor="text1"/>
          <w:sz w:val="22"/>
          <w:szCs w:val="22"/>
        </w:rPr>
        <w:t>,000</w:t>
      </w:r>
      <w:r w:rsidR="00F75FE2">
        <w:rPr>
          <w:rFonts w:ascii="Calibri" w:hAnsi="Calibri" w:cs="Calibri"/>
          <w:color w:val="000000" w:themeColor="text1"/>
          <w:sz w:val="22"/>
          <w:szCs w:val="22"/>
        </w:rPr>
        <w:t xml:space="preserve"> to </w:t>
      </w:r>
      <w:r w:rsidR="000A1D1E">
        <w:rPr>
          <w:rFonts w:ascii="Calibri" w:hAnsi="Calibri" w:cs="Calibri"/>
          <w:color w:val="000000" w:themeColor="text1"/>
          <w:sz w:val="22"/>
          <w:szCs w:val="22"/>
        </w:rPr>
        <w:t>$1</w:t>
      </w:r>
      <w:r w:rsidR="000661C4">
        <w:rPr>
          <w:rFonts w:ascii="Calibri" w:hAnsi="Calibri" w:cs="Calibri"/>
          <w:color w:val="000000" w:themeColor="text1"/>
          <w:sz w:val="22"/>
          <w:szCs w:val="22"/>
        </w:rPr>
        <w:t>3</w:t>
      </w:r>
      <w:r w:rsidR="000A1D1E">
        <w:rPr>
          <w:rFonts w:ascii="Calibri" w:hAnsi="Calibri" w:cs="Calibri"/>
          <w:color w:val="000000" w:themeColor="text1"/>
          <w:sz w:val="22"/>
          <w:szCs w:val="22"/>
        </w:rPr>
        <w:t>0,000 per year.</w:t>
      </w:r>
    </w:p>
    <w:p w14:paraId="2D3C74F5" w14:textId="77777777" w:rsidR="00AB7C88" w:rsidRPr="00AB7C88" w:rsidRDefault="00AB7C88" w:rsidP="00AB7C88">
      <w:pPr>
        <w:rPr>
          <w:rFonts w:ascii="Calibri" w:hAnsi="Calibri" w:cs="Calibri"/>
          <w:color w:val="000000" w:themeColor="text1"/>
          <w:sz w:val="22"/>
          <w:szCs w:val="22"/>
        </w:rPr>
      </w:pPr>
    </w:p>
    <w:p w14:paraId="51F5BABE" w14:textId="433BC59C" w:rsidR="00B64D71" w:rsidRPr="00F257AB" w:rsidRDefault="00B64D71" w:rsidP="00BC3546">
      <w:pPr>
        <w:pStyle w:val="Body"/>
        <w:ind w:right="630"/>
        <w:rPr>
          <w:rFonts w:ascii="Calibri" w:hAnsi="Calibri" w:cs="Calibri"/>
          <w:color w:val="000000" w:themeColor="text1"/>
        </w:rPr>
      </w:pPr>
      <w:r w:rsidRPr="00B64D71">
        <w:rPr>
          <w:rFonts w:ascii="Calibri" w:hAnsi="Calibri" w:cs="Calibri"/>
          <w:color w:val="000000" w:themeColor="text1"/>
        </w:rPr>
        <w:t xml:space="preserve">“As a family-owned company, 84 Lumber is committed to helping our employees build a long-term career with us. We are proud to say that 95% of our store managers started in our manager trainee program,” </w:t>
      </w:r>
      <w:r>
        <w:rPr>
          <w:rFonts w:ascii="Calibri" w:hAnsi="Calibri" w:cs="Calibri"/>
          <w:color w:val="000000" w:themeColor="text1"/>
        </w:rPr>
        <w:t>Garuccio</w:t>
      </w:r>
      <w:r w:rsidRPr="00B64D71">
        <w:rPr>
          <w:rFonts w:ascii="Calibri" w:hAnsi="Calibri" w:cs="Calibri"/>
          <w:color w:val="000000" w:themeColor="text1"/>
        </w:rPr>
        <w:t xml:space="preserve"> said. “We believe that a wide variety of candidates can find a home with the company and open doors for themselves – a person with no construction experience but a desire to learn, military veterans ready to open their next chapter, or someone simply ready to make a fresh start. We’ll give every one of them the tools to grow.”</w:t>
      </w:r>
    </w:p>
    <w:p w14:paraId="13AC31F6" w14:textId="77777777" w:rsidR="00BC3546" w:rsidRPr="00F257AB" w:rsidRDefault="00BC3546" w:rsidP="00BC3546">
      <w:pPr>
        <w:pStyle w:val="Body"/>
        <w:ind w:right="630"/>
        <w:rPr>
          <w:rFonts w:ascii="Calibri" w:hAnsi="Calibri" w:cs="Calibri"/>
          <w:color w:val="000000" w:themeColor="text1"/>
        </w:rPr>
      </w:pPr>
    </w:p>
    <w:p w14:paraId="500554A0" w14:textId="591ABE8E" w:rsidR="00BC3546" w:rsidRPr="00F257AB" w:rsidRDefault="00BC3546" w:rsidP="00BC3546">
      <w:pPr>
        <w:rPr>
          <w:rFonts w:ascii="Calibri" w:eastAsia="Arial Unicode MS" w:hAnsi="Calibri" w:cs="Calibri"/>
          <w:color w:val="000000" w:themeColor="text1"/>
          <w:sz w:val="22"/>
          <w:szCs w:val="22"/>
          <w:bdr w:val="nil"/>
        </w:rPr>
      </w:pPr>
      <w:r w:rsidRPr="00F257AB">
        <w:rPr>
          <w:rFonts w:ascii="Calibri" w:eastAsia="Arial Unicode MS" w:hAnsi="Calibri" w:cs="Calibri"/>
          <w:color w:val="000000" w:themeColor="text1"/>
          <w:sz w:val="22"/>
          <w:szCs w:val="22"/>
          <w:bdr w:val="nil"/>
        </w:rPr>
        <w:t>To sign up</w:t>
      </w:r>
      <w:r w:rsidR="00971B51">
        <w:rPr>
          <w:rFonts w:ascii="Calibri" w:eastAsia="Arial Unicode MS" w:hAnsi="Calibri" w:cs="Calibri"/>
          <w:color w:val="000000" w:themeColor="text1"/>
          <w:sz w:val="22"/>
          <w:szCs w:val="22"/>
          <w:bdr w:val="nil"/>
        </w:rPr>
        <w:t xml:space="preserve"> for the virtual hiring event</w:t>
      </w:r>
      <w:r w:rsidRPr="00F257AB">
        <w:rPr>
          <w:rFonts w:ascii="Calibri" w:eastAsia="Arial Unicode MS" w:hAnsi="Calibri" w:cs="Calibri"/>
          <w:color w:val="000000" w:themeColor="text1"/>
          <w:sz w:val="22"/>
          <w:szCs w:val="22"/>
          <w:bdr w:val="nil"/>
        </w:rPr>
        <w:t xml:space="preserve">, </w:t>
      </w:r>
      <w:r w:rsidR="00EE1D11">
        <w:rPr>
          <w:rFonts w:ascii="Calibri" w:hAnsi="Calibri" w:cs="Calibri"/>
          <w:color w:val="000000"/>
          <w:sz w:val="22"/>
          <w:szCs w:val="22"/>
        </w:rPr>
        <w:t xml:space="preserve">register via </w:t>
      </w:r>
      <w:hyperlink r:id="rId10" w:history="1">
        <w:r w:rsidR="00EE1D11" w:rsidRPr="00380FF0">
          <w:rPr>
            <w:rStyle w:val="Hyperlink"/>
            <w:rFonts w:ascii="Calibri" w:hAnsi="Calibri" w:cs="Calibri"/>
            <w:sz w:val="22"/>
            <w:szCs w:val="22"/>
          </w:rPr>
          <w:t>Indeed</w:t>
        </w:r>
      </w:hyperlink>
      <w:r w:rsidR="00EE1D11">
        <w:rPr>
          <w:rFonts w:ascii="Calibri" w:hAnsi="Calibri" w:cs="Calibri"/>
          <w:color w:val="000000"/>
          <w:sz w:val="22"/>
          <w:szCs w:val="22"/>
        </w:rPr>
        <w:t xml:space="preserve"> and select a time slot for a</w:t>
      </w:r>
      <w:r w:rsidR="00971B51">
        <w:rPr>
          <w:rFonts w:ascii="Calibri" w:hAnsi="Calibri" w:cs="Calibri"/>
          <w:color w:val="000000"/>
          <w:sz w:val="22"/>
          <w:szCs w:val="22"/>
        </w:rPr>
        <w:t>n</w:t>
      </w:r>
      <w:r w:rsidR="00EE1D11">
        <w:rPr>
          <w:rFonts w:ascii="Calibri" w:hAnsi="Calibri" w:cs="Calibri"/>
          <w:color w:val="000000"/>
          <w:sz w:val="22"/>
          <w:szCs w:val="22"/>
        </w:rPr>
        <w:t xml:space="preserve"> interview</w:t>
      </w:r>
      <w:r w:rsidRPr="00F257AB">
        <w:rPr>
          <w:rFonts w:ascii="Calibri" w:eastAsia="Arial Unicode MS" w:hAnsi="Calibri" w:cs="Calibri"/>
          <w:color w:val="000000" w:themeColor="text1"/>
          <w:sz w:val="22"/>
          <w:szCs w:val="22"/>
          <w:bdr w:val="nil"/>
        </w:rPr>
        <w:t xml:space="preserve">. Once you are registered, you will </w:t>
      </w:r>
      <w:r w:rsidR="006E75CA">
        <w:rPr>
          <w:rFonts w:ascii="Calibri" w:eastAsia="Arial Unicode MS" w:hAnsi="Calibri" w:cs="Calibri"/>
          <w:color w:val="000000" w:themeColor="text1"/>
          <w:sz w:val="22"/>
          <w:szCs w:val="22"/>
          <w:bdr w:val="nil"/>
        </w:rPr>
        <w:t>be able to choose the position you are applying for and your preferred 84 Lumber store/location</w:t>
      </w:r>
      <w:r w:rsidRPr="00F257AB">
        <w:rPr>
          <w:rFonts w:ascii="Calibri" w:eastAsia="Arial Unicode MS" w:hAnsi="Calibri" w:cs="Calibri"/>
          <w:color w:val="000000" w:themeColor="text1"/>
          <w:sz w:val="22"/>
          <w:szCs w:val="22"/>
          <w:bdr w:val="nil"/>
        </w:rPr>
        <w:t>.</w:t>
      </w:r>
      <w:r w:rsidR="00B64D71">
        <w:rPr>
          <w:rFonts w:ascii="Calibri" w:eastAsia="Arial Unicode MS" w:hAnsi="Calibri" w:cs="Calibri"/>
          <w:color w:val="000000" w:themeColor="text1"/>
          <w:sz w:val="22"/>
          <w:szCs w:val="22"/>
          <w:bdr w:val="nil"/>
        </w:rPr>
        <w:t xml:space="preserve"> Candidates will also have access to a virtual waiting room to communicate with 84 Lumber recruiters prior to their scheduled interview.</w:t>
      </w:r>
    </w:p>
    <w:p w14:paraId="7AF64806" w14:textId="77777777" w:rsidR="00BC3546" w:rsidRPr="00F257AB" w:rsidRDefault="00BC3546" w:rsidP="00BC3546">
      <w:pPr>
        <w:pStyle w:val="Body"/>
        <w:ind w:right="630"/>
        <w:rPr>
          <w:rFonts w:ascii="Calibri" w:hAnsi="Calibri" w:cs="Calibri"/>
          <w:bCs/>
          <w:color w:val="000000" w:themeColor="text1"/>
        </w:rPr>
      </w:pPr>
    </w:p>
    <w:p w14:paraId="55361965" w14:textId="77777777" w:rsidR="00BC3546" w:rsidRPr="00F257AB" w:rsidRDefault="00BC3546" w:rsidP="00BC3546">
      <w:pPr>
        <w:rPr>
          <w:rFonts w:ascii="Calibri" w:hAnsi="Calibri" w:cs="Calibri"/>
          <w:sz w:val="22"/>
          <w:szCs w:val="22"/>
        </w:rPr>
      </w:pPr>
      <w:r w:rsidRPr="00F257AB">
        <w:rPr>
          <w:rFonts w:ascii="Calibri" w:hAnsi="Calibri" w:cs="Calibri"/>
          <w:color w:val="000000"/>
          <w:sz w:val="22"/>
          <w:szCs w:val="22"/>
          <w:shd w:val="clear" w:color="auto" w:fill="FFFFFF"/>
        </w:rPr>
        <w:t>To learn more about 84 Lumber, follow the company on </w:t>
      </w:r>
      <w:hyperlink r:id="rId11" w:history="1">
        <w:r w:rsidRPr="00F257AB">
          <w:rPr>
            <w:rFonts w:ascii="Calibri" w:hAnsi="Calibri" w:cs="Calibri"/>
            <w:b/>
            <w:bCs/>
            <w:color w:val="004393"/>
            <w:sz w:val="22"/>
            <w:szCs w:val="22"/>
            <w:shd w:val="clear" w:color="auto" w:fill="FFFFFF"/>
          </w:rPr>
          <w:t>Facebook</w:t>
        </w:r>
      </w:hyperlink>
      <w:r w:rsidRPr="00F257AB">
        <w:rPr>
          <w:rFonts w:ascii="Calibri" w:hAnsi="Calibri" w:cs="Calibri"/>
          <w:color w:val="000000"/>
          <w:sz w:val="22"/>
          <w:szCs w:val="22"/>
          <w:shd w:val="clear" w:color="auto" w:fill="FFFFFF"/>
        </w:rPr>
        <w:t>, </w:t>
      </w:r>
      <w:hyperlink r:id="rId12" w:history="1">
        <w:r w:rsidRPr="00F257AB">
          <w:rPr>
            <w:rFonts w:ascii="Calibri" w:hAnsi="Calibri" w:cs="Calibri"/>
            <w:b/>
            <w:bCs/>
            <w:color w:val="004393"/>
            <w:sz w:val="22"/>
            <w:szCs w:val="22"/>
            <w:shd w:val="clear" w:color="auto" w:fill="FFFFFF"/>
          </w:rPr>
          <w:t>Instagram</w:t>
        </w:r>
      </w:hyperlink>
      <w:r w:rsidRPr="00F257AB">
        <w:rPr>
          <w:rFonts w:ascii="Calibri" w:hAnsi="Calibri" w:cs="Calibri"/>
          <w:color w:val="000000"/>
          <w:sz w:val="22"/>
          <w:szCs w:val="22"/>
          <w:shd w:val="clear" w:color="auto" w:fill="FFFFFF"/>
        </w:rPr>
        <w:t> and </w:t>
      </w:r>
      <w:hyperlink r:id="rId13" w:history="1">
        <w:r w:rsidRPr="00F257AB">
          <w:rPr>
            <w:rFonts w:ascii="Calibri" w:hAnsi="Calibri" w:cs="Calibri"/>
            <w:b/>
            <w:bCs/>
            <w:color w:val="004393"/>
            <w:sz w:val="22"/>
            <w:szCs w:val="22"/>
            <w:shd w:val="clear" w:color="auto" w:fill="FFFFFF"/>
          </w:rPr>
          <w:t>LinkedIn</w:t>
        </w:r>
      </w:hyperlink>
      <w:r w:rsidRPr="00F257AB">
        <w:rPr>
          <w:rFonts w:ascii="Calibri" w:hAnsi="Calibri" w:cs="Calibri"/>
          <w:color w:val="000000"/>
          <w:sz w:val="22"/>
          <w:szCs w:val="22"/>
          <w:shd w:val="clear" w:color="auto" w:fill="FFFFFF"/>
        </w:rPr>
        <w:t>.  </w:t>
      </w:r>
    </w:p>
    <w:p w14:paraId="1779246A" w14:textId="5E8F268B" w:rsidR="00BC3546" w:rsidRDefault="00BC3546" w:rsidP="00BC3546">
      <w:pPr>
        <w:rPr>
          <w:rFonts w:ascii="Calibri" w:hAnsi="Calibri" w:cs="Calibri"/>
          <w:bCs/>
          <w:color w:val="000000" w:themeColor="text1"/>
          <w:sz w:val="22"/>
          <w:szCs w:val="22"/>
        </w:rPr>
      </w:pPr>
    </w:p>
    <w:p w14:paraId="34C68C98" w14:textId="16961606" w:rsidR="00906FA6" w:rsidRPr="00A81F96" w:rsidRDefault="00906FA6" w:rsidP="00BC3546">
      <w:pPr>
        <w:rPr>
          <w:rFonts w:ascii="Calibri" w:hAnsi="Calibri" w:cs="Calibri"/>
          <w:bCs/>
          <w:i/>
          <w:iCs/>
          <w:color w:val="000000" w:themeColor="text1"/>
          <w:sz w:val="22"/>
          <w:szCs w:val="22"/>
        </w:rPr>
      </w:pPr>
      <w:r w:rsidRPr="00A81F96">
        <w:rPr>
          <w:rFonts w:ascii="Calibri" w:hAnsi="Calibri" w:cs="Calibri"/>
          <w:b/>
          <w:i/>
          <w:iCs/>
          <w:color w:val="000000" w:themeColor="text1"/>
          <w:sz w:val="22"/>
          <w:szCs w:val="22"/>
        </w:rPr>
        <w:t xml:space="preserve">Editor’s note: </w:t>
      </w:r>
      <w:r w:rsidRPr="00A81F96">
        <w:rPr>
          <w:rFonts w:ascii="Calibri" w:hAnsi="Calibri" w:cs="Calibri"/>
          <w:bCs/>
          <w:color w:val="000000" w:themeColor="text1"/>
          <w:sz w:val="22"/>
          <w:szCs w:val="22"/>
        </w:rPr>
        <w:t>Paul Yater, CIO and head of human resources</w:t>
      </w:r>
      <w:r w:rsidR="00A81F96">
        <w:rPr>
          <w:rFonts w:ascii="Calibri" w:hAnsi="Calibri" w:cs="Calibri"/>
          <w:bCs/>
          <w:color w:val="000000" w:themeColor="text1"/>
          <w:sz w:val="22"/>
          <w:szCs w:val="22"/>
        </w:rPr>
        <w:t xml:space="preserve"> at 84 Lumber</w:t>
      </w:r>
      <w:r w:rsidR="00FF4513">
        <w:rPr>
          <w:rFonts w:ascii="Calibri" w:hAnsi="Calibri" w:cs="Calibri"/>
          <w:bCs/>
          <w:color w:val="000000" w:themeColor="text1"/>
          <w:sz w:val="22"/>
          <w:szCs w:val="22"/>
        </w:rPr>
        <w:t>,</w:t>
      </w:r>
      <w:r w:rsidR="00A81F96" w:rsidRPr="00A81F96">
        <w:rPr>
          <w:rFonts w:ascii="Calibri" w:hAnsi="Calibri" w:cs="Calibri"/>
          <w:bCs/>
          <w:color w:val="000000" w:themeColor="text1"/>
          <w:sz w:val="22"/>
          <w:szCs w:val="22"/>
        </w:rPr>
        <w:t xml:space="preserve"> is available for </w:t>
      </w:r>
      <w:r w:rsidR="00FF4513">
        <w:rPr>
          <w:rFonts w:ascii="Calibri" w:hAnsi="Calibri" w:cs="Calibri"/>
          <w:bCs/>
          <w:color w:val="000000" w:themeColor="text1"/>
          <w:sz w:val="22"/>
          <w:szCs w:val="22"/>
        </w:rPr>
        <w:t>media interviews and can</w:t>
      </w:r>
      <w:r w:rsidR="00A81F96" w:rsidRPr="00A81F96">
        <w:rPr>
          <w:rFonts w:ascii="Calibri" w:hAnsi="Calibri" w:cs="Calibri"/>
          <w:bCs/>
          <w:color w:val="000000" w:themeColor="text1"/>
          <w:sz w:val="22"/>
          <w:szCs w:val="22"/>
        </w:rPr>
        <w:t xml:space="preserve"> speak to the organization’s</w:t>
      </w:r>
      <w:r w:rsidR="00FF4513">
        <w:rPr>
          <w:rFonts w:ascii="Calibri" w:hAnsi="Calibri" w:cs="Calibri"/>
          <w:bCs/>
          <w:color w:val="000000" w:themeColor="text1"/>
          <w:sz w:val="22"/>
          <w:szCs w:val="22"/>
        </w:rPr>
        <w:t xml:space="preserve"> decision to utilize virtual hiring events as a way to attract additional candidates to apply for open positions</w:t>
      </w:r>
      <w:r w:rsidR="00A81F96" w:rsidRPr="00A81F96">
        <w:rPr>
          <w:rFonts w:ascii="Calibri" w:hAnsi="Calibri" w:cs="Calibri"/>
          <w:bCs/>
          <w:color w:val="000000" w:themeColor="text1"/>
          <w:sz w:val="22"/>
          <w:szCs w:val="22"/>
        </w:rPr>
        <w:t>.</w:t>
      </w:r>
    </w:p>
    <w:p w14:paraId="3B516CAC" w14:textId="77777777" w:rsidR="00906FA6" w:rsidRPr="00F257AB" w:rsidRDefault="00906FA6" w:rsidP="00BC3546">
      <w:pPr>
        <w:rPr>
          <w:rFonts w:ascii="Calibri" w:hAnsi="Calibri" w:cs="Calibri"/>
          <w:bCs/>
          <w:color w:val="000000" w:themeColor="text1"/>
          <w:sz w:val="22"/>
          <w:szCs w:val="22"/>
        </w:rPr>
      </w:pPr>
    </w:p>
    <w:p w14:paraId="1D76BF7E" w14:textId="77777777" w:rsidR="00BC3546" w:rsidRPr="00F257AB" w:rsidRDefault="00BC3546" w:rsidP="00BC3546">
      <w:pPr>
        <w:rPr>
          <w:rFonts w:ascii="Calibri" w:hAnsi="Calibri" w:cs="Calibri"/>
          <w:b/>
          <w:bCs/>
          <w:color w:val="000000"/>
          <w:sz w:val="22"/>
          <w:szCs w:val="22"/>
        </w:rPr>
      </w:pPr>
      <w:r w:rsidRPr="00F257AB">
        <w:rPr>
          <w:rStyle w:val="Strong"/>
          <w:rFonts w:ascii="Calibri" w:hAnsi="Calibri" w:cs="Calibri"/>
          <w:color w:val="000000"/>
          <w:sz w:val="22"/>
          <w:szCs w:val="22"/>
        </w:rPr>
        <w:t>ABOUT 84 LUMBER</w:t>
      </w:r>
    </w:p>
    <w:p w14:paraId="6F9CF51A" w14:textId="77777777" w:rsidR="00BC3546" w:rsidRPr="00F257AB" w:rsidRDefault="00BC3546" w:rsidP="00BC3546">
      <w:pPr>
        <w:pStyle w:val="NormalWeb"/>
        <w:shd w:val="clear" w:color="auto" w:fill="FFFFFF"/>
        <w:spacing w:before="0" w:beforeAutospacing="0" w:after="0" w:afterAutospacing="0"/>
        <w:rPr>
          <w:rFonts w:ascii="Calibri" w:hAnsi="Calibri" w:cs="Calibri"/>
          <w:color w:val="000000"/>
          <w:sz w:val="22"/>
          <w:szCs w:val="22"/>
        </w:rPr>
      </w:pPr>
      <w:r w:rsidRPr="00F257AB">
        <w:rPr>
          <w:rFonts w:ascii="Calibri" w:hAnsi="Calibr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F257AB">
          <w:rPr>
            <w:rStyle w:val="Hyperlink"/>
            <w:rFonts w:ascii="Calibri" w:hAnsi="Calibri" w:cs="Calibri"/>
            <w:b/>
            <w:bCs/>
            <w:color w:val="004393"/>
            <w:sz w:val="22"/>
            <w:szCs w:val="22"/>
          </w:rPr>
          <w:t>84lumber.com</w:t>
        </w:r>
      </w:hyperlink>
      <w:r w:rsidRPr="00F257AB">
        <w:rPr>
          <w:rFonts w:ascii="Calibri" w:hAnsi="Calibri" w:cs="Calibri"/>
          <w:color w:val="000000"/>
          <w:sz w:val="22"/>
          <w:szCs w:val="22"/>
        </w:rPr>
        <w:t> or join us at </w:t>
      </w:r>
      <w:hyperlink r:id="rId15" w:history="1">
        <w:r w:rsidRPr="00F257AB">
          <w:rPr>
            <w:rStyle w:val="Hyperlink"/>
            <w:rFonts w:ascii="Calibri" w:hAnsi="Calibri" w:cs="Calibri"/>
            <w:b/>
            <w:bCs/>
            <w:color w:val="004393"/>
            <w:sz w:val="22"/>
            <w:szCs w:val="22"/>
          </w:rPr>
          <w:t>Facebook.com/84lumber</w:t>
        </w:r>
      </w:hyperlink>
      <w:r w:rsidRPr="00F257AB">
        <w:rPr>
          <w:rFonts w:ascii="Calibri" w:hAnsi="Calibri" w:cs="Calibri"/>
          <w:color w:val="000000"/>
          <w:sz w:val="22"/>
          <w:szCs w:val="22"/>
        </w:rPr>
        <w:t> and </w:t>
      </w:r>
      <w:hyperlink r:id="rId16" w:history="1">
        <w:r w:rsidRPr="00F257AB">
          <w:rPr>
            <w:rStyle w:val="Hyperlink"/>
            <w:rFonts w:ascii="Calibri" w:hAnsi="Calibri" w:cs="Calibri"/>
            <w:b/>
            <w:bCs/>
            <w:color w:val="004393"/>
            <w:sz w:val="22"/>
            <w:szCs w:val="22"/>
          </w:rPr>
          <w:t>linkedin.com/company/84-lumber</w:t>
        </w:r>
      </w:hyperlink>
      <w:r w:rsidRPr="00F257AB">
        <w:rPr>
          <w:rFonts w:ascii="Calibri" w:hAnsi="Calibri" w:cs="Calibri"/>
          <w:color w:val="000000"/>
          <w:sz w:val="22"/>
          <w:szCs w:val="22"/>
          <w:u w:val="single"/>
        </w:rPr>
        <w:t>.</w:t>
      </w:r>
    </w:p>
    <w:p w14:paraId="17507E91" w14:textId="672CCCBE" w:rsidR="001D4155" w:rsidRPr="00F257AB" w:rsidRDefault="00BC3546" w:rsidP="00213A54">
      <w:pPr>
        <w:pStyle w:val="Body"/>
        <w:pBdr>
          <w:top w:val="none" w:sz="0" w:space="0" w:color="auto"/>
        </w:pBdr>
        <w:spacing w:before="240"/>
        <w:ind w:right="630"/>
        <w:jc w:val="center"/>
        <w:rPr>
          <w:rFonts w:ascii="Calibri" w:hAnsi="Calibri" w:cs="Calibri"/>
        </w:rPr>
      </w:pPr>
      <w:r w:rsidRPr="00F257AB">
        <w:rPr>
          <w:rFonts w:ascii="Calibri" w:hAnsi="Calibri" w:cs="Calibri"/>
          <w:color w:val="000000" w:themeColor="text1"/>
          <w:sz w:val="20"/>
          <w:szCs w:val="20"/>
        </w:rPr>
        <w:lastRenderedPageBreak/>
        <w:t>###</w:t>
      </w:r>
    </w:p>
    <w:sectPr w:rsidR="001D4155" w:rsidRPr="00F257A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1B5B" w14:textId="77777777" w:rsidR="008C6E0E" w:rsidRDefault="008C6E0E">
      <w:r>
        <w:separator/>
      </w:r>
    </w:p>
  </w:endnote>
  <w:endnote w:type="continuationSeparator" w:id="0">
    <w:p w14:paraId="14344B05" w14:textId="77777777" w:rsidR="008C6E0E" w:rsidRDefault="008C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4E10" w14:textId="77777777" w:rsidR="008C6E0E" w:rsidRDefault="008C6E0E">
      <w:r>
        <w:separator/>
      </w:r>
    </w:p>
  </w:footnote>
  <w:footnote w:type="continuationSeparator" w:id="0">
    <w:p w14:paraId="0C266211" w14:textId="77777777" w:rsidR="008C6E0E" w:rsidRDefault="008C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C69" w14:textId="77777777" w:rsidR="002425AA" w:rsidRDefault="00D2731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00FC3814" wp14:editId="67001049">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9A2"/>
    <w:multiLevelType w:val="hybridMultilevel"/>
    <w:tmpl w:val="8DE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06ADF"/>
    <w:multiLevelType w:val="hybridMultilevel"/>
    <w:tmpl w:val="8BC4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76CBE"/>
    <w:multiLevelType w:val="multilevel"/>
    <w:tmpl w:val="E910C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FEA2C04"/>
    <w:multiLevelType w:val="hybridMultilevel"/>
    <w:tmpl w:val="960C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80F68"/>
    <w:multiLevelType w:val="hybridMultilevel"/>
    <w:tmpl w:val="69C2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489721">
    <w:abstractNumId w:val="2"/>
  </w:num>
  <w:num w:numId="2" w16cid:durableId="970981981">
    <w:abstractNumId w:val="3"/>
  </w:num>
  <w:num w:numId="3" w16cid:durableId="1908760646">
    <w:abstractNumId w:val="1"/>
  </w:num>
  <w:num w:numId="4" w16cid:durableId="1649481140">
    <w:abstractNumId w:val="5"/>
  </w:num>
  <w:num w:numId="5" w16cid:durableId="367527816">
    <w:abstractNumId w:val="4"/>
  </w:num>
  <w:num w:numId="6" w16cid:durableId="15388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35"/>
    <w:rsid w:val="00000EFD"/>
    <w:rsid w:val="00025429"/>
    <w:rsid w:val="000370BA"/>
    <w:rsid w:val="00041459"/>
    <w:rsid w:val="000661C4"/>
    <w:rsid w:val="000804C2"/>
    <w:rsid w:val="000A1D1E"/>
    <w:rsid w:val="00120C22"/>
    <w:rsid w:val="0012729F"/>
    <w:rsid w:val="00134121"/>
    <w:rsid w:val="001726C9"/>
    <w:rsid w:val="001A463D"/>
    <w:rsid w:val="001B2941"/>
    <w:rsid w:val="001B44D8"/>
    <w:rsid w:val="001C3708"/>
    <w:rsid w:val="001D4155"/>
    <w:rsid w:val="001F3E27"/>
    <w:rsid w:val="0020758F"/>
    <w:rsid w:val="00213A54"/>
    <w:rsid w:val="002233F8"/>
    <w:rsid w:val="0023236C"/>
    <w:rsid w:val="002410BB"/>
    <w:rsid w:val="00255774"/>
    <w:rsid w:val="00255C35"/>
    <w:rsid w:val="00273D65"/>
    <w:rsid w:val="00291873"/>
    <w:rsid w:val="002D2A4D"/>
    <w:rsid w:val="00300B21"/>
    <w:rsid w:val="00336578"/>
    <w:rsid w:val="00356070"/>
    <w:rsid w:val="00380FF0"/>
    <w:rsid w:val="003943B9"/>
    <w:rsid w:val="0040621A"/>
    <w:rsid w:val="0041008E"/>
    <w:rsid w:val="004210ED"/>
    <w:rsid w:val="00431593"/>
    <w:rsid w:val="004F10B9"/>
    <w:rsid w:val="005245C1"/>
    <w:rsid w:val="00534689"/>
    <w:rsid w:val="00544D19"/>
    <w:rsid w:val="00563067"/>
    <w:rsid w:val="00570258"/>
    <w:rsid w:val="005E6A63"/>
    <w:rsid w:val="00620637"/>
    <w:rsid w:val="00692B52"/>
    <w:rsid w:val="006C4D0B"/>
    <w:rsid w:val="006E75CA"/>
    <w:rsid w:val="007065D0"/>
    <w:rsid w:val="007F0991"/>
    <w:rsid w:val="00826118"/>
    <w:rsid w:val="0084787E"/>
    <w:rsid w:val="00871475"/>
    <w:rsid w:val="00887816"/>
    <w:rsid w:val="008972E8"/>
    <w:rsid w:val="008A3AD2"/>
    <w:rsid w:val="008C6E0E"/>
    <w:rsid w:val="008D3895"/>
    <w:rsid w:val="00906FA6"/>
    <w:rsid w:val="00971B51"/>
    <w:rsid w:val="00A354E7"/>
    <w:rsid w:val="00A37D5B"/>
    <w:rsid w:val="00A67FAE"/>
    <w:rsid w:val="00A81F96"/>
    <w:rsid w:val="00A941EE"/>
    <w:rsid w:val="00AB5722"/>
    <w:rsid w:val="00AB7C88"/>
    <w:rsid w:val="00AC5CD1"/>
    <w:rsid w:val="00B36BE0"/>
    <w:rsid w:val="00B64D71"/>
    <w:rsid w:val="00B859D6"/>
    <w:rsid w:val="00B95578"/>
    <w:rsid w:val="00BC3546"/>
    <w:rsid w:val="00BD2F2D"/>
    <w:rsid w:val="00BE2A58"/>
    <w:rsid w:val="00C23430"/>
    <w:rsid w:val="00C7300F"/>
    <w:rsid w:val="00C7310F"/>
    <w:rsid w:val="00C76FAA"/>
    <w:rsid w:val="00CB5BA2"/>
    <w:rsid w:val="00CF224D"/>
    <w:rsid w:val="00D268EF"/>
    <w:rsid w:val="00D2731D"/>
    <w:rsid w:val="00D4261E"/>
    <w:rsid w:val="00D61586"/>
    <w:rsid w:val="00D77F6E"/>
    <w:rsid w:val="00D83B06"/>
    <w:rsid w:val="00E03249"/>
    <w:rsid w:val="00E46E28"/>
    <w:rsid w:val="00E6557D"/>
    <w:rsid w:val="00EE0F87"/>
    <w:rsid w:val="00EE1D11"/>
    <w:rsid w:val="00F257AB"/>
    <w:rsid w:val="00F33531"/>
    <w:rsid w:val="00F75FE2"/>
    <w:rsid w:val="00F87346"/>
    <w:rsid w:val="00F90C32"/>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7F69"/>
  <w15:chartTrackingRefBased/>
  <w15:docId w15:val="{8D6C721C-899B-E040-8941-54AD216F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3546"/>
    <w:rPr>
      <w:u w:val="single"/>
    </w:rPr>
  </w:style>
  <w:style w:type="paragraph" w:customStyle="1" w:styleId="Body">
    <w:name w:val="Body"/>
    <w:rsid w:val="00BC35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BC354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C3546"/>
  </w:style>
  <w:style w:type="paragraph" w:styleId="NormalWeb">
    <w:name w:val="Normal (Web)"/>
    <w:basedOn w:val="Normal"/>
    <w:uiPriority w:val="99"/>
    <w:unhideWhenUsed/>
    <w:rsid w:val="00BC3546"/>
    <w:pPr>
      <w:spacing w:before="100" w:beforeAutospacing="1" w:after="100" w:afterAutospacing="1"/>
    </w:pPr>
  </w:style>
  <w:style w:type="character" w:styleId="Strong">
    <w:name w:val="Strong"/>
    <w:basedOn w:val="DefaultParagraphFont"/>
    <w:uiPriority w:val="22"/>
    <w:qFormat/>
    <w:rsid w:val="00BC3546"/>
    <w:rPr>
      <w:b/>
      <w:bCs/>
    </w:rPr>
  </w:style>
  <w:style w:type="paragraph" w:styleId="ListParagraph">
    <w:name w:val="List Paragraph"/>
    <w:basedOn w:val="Normal"/>
    <w:uiPriority w:val="34"/>
    <w:qFormat/>
    <w:rsid w:val="00BC3546"/>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BC3546"/>
  </w:style>
  <w:style w:type="character" w:styleId="UnresolvedMention">
    <w:name w:val="Unresolved Mention"/>
    <w:basedOn w:val="DefaultParagraphFont"/>
    <w:uiPriority w:val="99"/>
    <w:semiHidden/>
    <w:unhideWhenUsed/>
    <w:rsid w:val="00BC3546"/>
    <w:rPr>
      <w:color w:val="605E5C"/>
      <w:shd w:val="clear" w:color="auto" w:fill="E1DFDD"/>
    </w:rPr>
  </w:style>
  <w:style w:type="character" w:styleId="FollowedHyperlink">
    <w:name w:val="FollowedHyperlink"/>
    <w:basedOn w:val="DefaultParagraphFont"/>
    <w:uiPriority w:val="99"/>
    <w:semiHidden/>
    <w:unhideWhenUsed/>
    <w:rsid w:val="00273D65"/>
    <w:rPr>
      <w:color w:val="954F72" w:themeColor="followedHyperlink"/>
      <w:u w:val="single"/>
    </w:rPr>
  </w:style>
  <w:style w:type="paragraph" w:styleId="Revision">
    <w:name w:val="Revision"/>
    <w:hidden/>
    <w:uiPriority w:val="99"/>
    <w:semiHidden/>
    <w:rsid w:val="00A37D5B"/>
    <w:rPr>
      <w:rFonts w:ascii="Times New Roman" w:eastAsia="Times New Roman" w:hAnsi="Times New Roman" w:cs="Times New Roman"/>
    </w:rPr>
  </w:style>
  <w:style w:type="paragraph" w:styleId="Footer">
    <w:name w:val="footer"/>
    <w:basedOn w:val="Normal"/>
    <w:link w:val="FooterChar"/>
    <w:uiPriority w:val="99"/>
    <w:unhideWhenUsed/>
    <w:rsid w:val="00AB7C88"/>
    <w:pPr>
      <w:tabs>
        <w:tab w:val="center" w:pos="4680"/>
        <w:tab w:val="right" w:pos="9360"/>
      </w:tabs>
    </w:pPr>
  </w:style>
  <w:style w:type="character" w:customStyle="1" w:styleId="FooterChar">
    <w:name w:val="Footer Char"/>
    <w:basedOn w:val="DefaultParagraphFont"/>
    <w:link w:val="Footer"/>
    <w:uiPriority w:val="99"/>
    <w:rsid w:val="00AB7C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079">
      <w:bodyDiv w:val="1"/>
      <w:marLeft w:val="0"/>
      <w:marRight w:val="0"/>
      <w:marTop w:val="0"/>
      <w:marBottom w:val="0"/>
      <w:divBdr>
        <w:top w:val="none" w:sz="0" w:space="0" w:color="auto"/>
        <w:left w:val="none" w:sz="0" w:space="0" w:color="auto"/>
        <w:bottom w:val="none" w:sz="0" w:space="0" w:color="auto"/>
        <w:right w:val="none" w:sz="0" w:space="0" w:color="auto"/>
      </w:divBdr>
    </w:div>
    <w:div w:id="137383306">
      <w:bodyDiv w:val="1"/>
      <w:marLeft w:val="0"/>
      <w:marRight w:val="0"/>
      <w:marTop w:val="0"/>
      <w:marBottom w:val="0"/>
      <w:divBdr>
        <w:top w:val="none" w:sz="0" w:space="0" w:color="auto"/>
        <w:left w:val="none" w:sz="0" w:space="0" w:color="auto"/>
        <w:bottom w:val="none" w:sz="0" w:space="0" w:color="auto"/>
        <w:right w:val="none" w:sz="0" w:space="0" w:color="auto"/>
      </w:divBdr>
    </w:div>
    <w:div w:id="1796099559">
      <w:bodyDiv w:val="1"/>
      <w:marLeft w:val="0"/>
      <w:marRight w:val="0"/>
      <w:marTop w:val="0"/>
      <w:marBottom w:val="0"/>
      <w:divBdr>
        <w:top w:val="none" w:sz="0" w:space="0" w:color="auto"/>
        <w:left w:val="none" w:sz="0" w:space="0" w:color="auto"/>
        <w:bottom w:val="none" w:sz="0" w:space="0" w:color="auto"/>
        <w:right w:val="none" w:sz="0" w:space="0" w:color="auto"/>
      </w:divBdr>
    </w:div>
    <w:div w:id="183333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84lumber/pittsburgh-virtual-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1866c6cf-6e62-4b99-b7b3-eefc73cc51f9?from=ihe_activation_e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2022-05-18T12:13:00Z</dcterms:created>
  <dcterms:modified xsi:type="dcterms:W3CDTF">2022-05-18T12:14:00Z</dcterms:modified>
</cp:coreProperties>
</file>