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FF497F"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3472E5EC"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EC2454">
          <w:rPr>
            <w:rStyle w:val="Hyperlink"/>
            <w:rFonts w:eastAsia="Times New Roman"/>
            <w:bCs/>
            <w:snapToGrid w:val="0"/>
            <w:shd w:val="clear" w:color="auto" w:fill="FFFFFF"/>
          </w:rPr>
          <w:t>http://www.bldpressroom.com/chelsea-building-products/creekside-crossings</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040123E0" w:rsidR="00126CB0" w:rsidRDefault="004C368F"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Everlast® Siding</w:t>
      </w:r>
      <w:r w:rsidR="0040470E">
        <w:rPr>
          <w:rFonts w:eastAsia="Times New Roman"/>
          <w:b/>
          <w:bCs/>
          <w:color w:val="000000"/>
          <w:shd w:val="clear" w:color="auto" w:fill="FFFFFF"/>
        </w:rPr>
        <w:t xml:space="preserve"> </w:t>
      </w:r>
      <w:r w:rsidR="005812C1">
        <w:rPr>
          <w:rFonts w:eastAsia="Times New Roman"/>
          <w:b/>
          <w:bCs/>
          <w:color w:val="000000"/>
          <w:shd w:val="clear" w:color="auto" w:fill="FFFFFF"/>
        </w:rPr>
        <w:t>Delivers Modern, High-Performance Exterior for Louisville Multi-Family Development</w:t>
      </w:r>
    </w:p>
    <w:p w14:paraId="73FFA255" w14:textId="73AE2789" w:rsidR="00BF372B" w:rsidRPr="00BF372B" w:rsidRDefault="002B1FED" w:rsidP="00BF372B">
      <w:pPr>
        <w:keepNext/>
        <w:spacing w:after="0"/>
        <w:ind w:left="720" w:hanging="720"/>
        <w:outlineLvl w:val="0"/>
        <w:rPr>
          <w:rFonts w:eastAsia="Times New Roman"/>
          <w:bCs/>
          <w:i/>
          <w:color w:val="000000"/>
          <w:shd w:val="clear" w:color="auto" w:fill="FFFFFF"/>
        </w:rPr>
      </w:pPr>
      <w:r>
        <w:rPr>
          <w:rFonts w:eastAsia="Times New Roman"/>
          <w:bCs/>
          <w:i/>
          <w:color w:val="000000"/>
          <w:shd w:val="clear" w:color="auto" w:fill="FFFFFF"/>
        </w:rPr>
        <w:t xml:space="preserve">Brand-New </w:t>
      </w:r>
      <w:r w:rsidR="0086399D" w:rsidRPr="00831444">
        <w:rPr>
          <w:rFonts w:eastAsia="Times New Roman"/>
          <w:bCs/>
          <w:i/>
          <w:color w:val="000000"/>
          <w:shd w:val="clear" w:color="auto" w:fill="FFFFFF"/>
        </w:rPr>
        <w:t xml:space="preserve">Apartment Homes </w:t>
      </w:r>
      <w:r w:rsidR="00191F3D">
        <w:rPr>
          <w:rFonts w:eastAsia="Times New Roman"/>
          <w:bCs/>
          <w:i/>
          <w:color w:val="000000"/>
          <w:shd w:val="clear" w:color="auto" w:fill="FFFFFF"/>
        </w:rPr>
        <w:t xml:space="preserve">Chose </w:t>
      </w:r>
      <w:r>
        <w:rPr>
          <w:rFonts w:eastAsia="Times New Roman"/>
          <w:bCs/>
          <w:i/>
          <w:color w:val="000000"/>
          <w:shd w:val="clear" w:color="auto" w:fill="FFFFFF"/>
        </w:rPr>
        <w:t>Composite Siding</w:t>
      </w:r>
      <w:r w:rsidR="00831444">
        <w:rPr>
          <w:rFonts w:eastAsia="Times New Roman"/>
          <w:bCs/>
          <w:i/>
          <w:color w:val="000000"/>
          <w:shd w:val="clear" w:color="auto" w:fill="FFFFFF"/>
        </w:rPr>
        <w:t xml:space="preserve"> for Low-Maintenance, </w:t>
      </w:r>
      <w:r>
        <w:rPr>
          <w:rFonts w:eastAsia="Times New Roman"/>
          <w:bCs/>
          <w:i/>
          <w:color w:val="000000"/>
          <w:shd w:val="clear" w:color="auto" w:fill="FFFFFF"/>
        </w:rPr>
        <w:t>Real-Wood Appearance</w:t>
      </w:r>
    </w:p>
    <w:p w14:paraId="6E01FDD4" w14:textId="77777777" w:rsidR="00BF372B" w:rsidRPr="00241A95" w:rsidRDefault="00BF372B" w:rsidP="00126CB0">
      <w:pPr>
        <w:keepNext/>
        <w:spacing w:after="0"/>
        <w:outlineLvl w:val="0"/>
        <w:rPr>
          <w:rFonts w:eastAsia="Times New Roman"/>
          <w:bCs/>
          <w:iCs/>
          <w:color w:val="000000"/>
          <w:shd w:val="clear" w:color="auto" w:fill="FFFFFF"/>
        </w:rPr>
      </w:pPr>
    </w:p>
    <w:p w14:paraId="0B3D1A16" w14:textId="7EC0482B" w:rsidR="00C25644" w:rsidRDefault="00126CB0" w:rsidP="004A4552">
      <w:pPr>
        <w:widowControl w:val="0"/>
        <w:autoSpaceDE w:val="0"/>
        <w:autoSpaceDN w:val="0"/>
        <w:spacing w:after="0"/>
      </w:pPr>
      <w:r w:rsidRPr="1E30D709">
        <w:rPr>
          <w:rFonts w:eastAsia="Times New Roman"/>
          <w:b/>
          <w:bCs/>
        </w:rPr>
        <w:t>OAKMONT, PA (</w:t>
      </w:r>
      <w:r w:rsidR="009833D6">
        <w:rPr>
          <w:rFonts w:eastAsia="Times New Roman"/>
          <w:b/>
          <w:bCs/>
        </w:rPr>
        <w:t>November 11</w:t>
      </w:r>
      <w:r w:rsidRPr="1E30D709">
        <w:rPr>
          <w:rFonts w:eastAsia="Times New Roman"/>
          <w:b/>
          <w:bCs/>
        </w:rPr>
        <w:t>, 20</w:t>
      </w:r>
      <w:r w:rsidR="00973548">
        <w:rPr>
          <w:rFonts w:eastAsia="Times New Roman"/>
          <w:b/>
          <w:bCs/>
        </w:rPr>
        <w:t>20</w:t>
      </w:r>
      <w:r w:rsidRPr="1E30D709">
        <w:rPr>
          <w:rFonts w:eastAsia="Times New Roman"/>
          <w:b/>
          <w:bCs/>
        </w:rPr>
        <w:t xml:space="preserve">) </w:t>
      </w:r>
      <w:r>
        <w:t>–</w:t>
      </w:r>
      <w:r w:rsidR="00AD33F4">
        <w:t xml:space="preserve"> </w:t>
      </w:r>
      <w:hyperlink r:id="rId9" w:history="1">
        <w:r w:rsidR="00BF372B" w:rsidRPr="006C138E">
          <w:rPr>
            <w:rStyle w:val="Hyperlink"/>
          </w:rPr>
          <w:t>Chelsea Building Products</w:t>
        </w:r>
      </w:hyperlink>
      <w:r w:rsidR="00BF372B">
        <w:t xml:space="preserve">, </w:t>
      </w:r>
      <w:r w:rsidR="004B286B">
        <w:t xml:space="preserve">manufacturer </w:t>
      </w:r>
      <w:r w:rsidR="00BF372B">
        <w:t xml:space="preserve">of </w:t>
      </w:r>
      <w:hyperlink r:id="rId10" w:history="1">
        <w:r w:rsidR="00BF372B" w:rsidRPr="00986634">
          <w:rPr>
            <w:rStyle w:val="Hyperlink"/>
          </w:rPr>
          <w:t>Everlast® advanced composite siding</w:t>
        </w:r>
      </w:hyperlink>
      <w:r w:rsidR="00BF372B">
        <w:t xml:space="preserve">, recently </w:t>
      </w:r>
      <w:r w:rsidR="00D57084">
        <w:t xml:space="preserve">provided a long-term building envelope solution for a new luxury apartment complex in Louisville, KY, </w:t>
      </w:r>
      <w:r w:rsidR="00FC55B5">
        <w:t xml:space="preserve">called </w:t>
      </w:r>
      <w:r w:rsidR="00D57084">
        <w:t>the Creekside Crossings Apartment Homes.</w:t>
      </w:r>
    </w:p>
    <w:p w14:paraId="4FC56DB5" w14:textId="640E9E5B" w:rsidR="00D57084" w:rsidRDefault="00D57084" w:rsidP="004A4552">
      <w:pPr>
        <w:widowControl w:val="0"/>
        <w:autoSpaceDE w:val="0"/>
        <w:autoSpaceDN w:val="0"/>
        <w:spacing w:after="0"/>
      </w:pPr>
    </w:p>
    <w:p w14:paraId="2E643B4E" w14:textId="123FB157" w:rsidR="004B5E12" w:rsidRDefault="004B5E12" w:rsidP="004A4552">
      <w:pPr>
        <w:widowControl w:val="0"/>
        <w:autoSpaceDE w:val="0"/>
        <w:autoSpaceDN w:val="0"/>
        <w:spacing w:after="0"/>
      </w:pPr>
      <w:r>
        <w:t xml:space="preserve">Nestled in a private wooded area alongside the Fishpool Creek </w:t>
      </w:r>
      <w:r w:rsidR="001522D2">
        <w:t>in close proximity to</w:t>
      </w:r>
      <w:r>
        <w:t xml:space="preserve"> </w:t>
      </w:r>
      <w:r w:rsidR="00D57084">
        <w:t>restaurants, shopping,</w:t>
      </w:r>
      <w:r>
        <w:t xml:space="preserve"> and entertainment, the </w:t>
      </w:r>
      <w:r w:rsidR="001522D2">
        <w:t>new development</w:t>
      </w:r>
      <w:r>
        <w:t xml:space="preserve"> offers the ideal balance of nature and recreation for renters.</w:t>
      </w:r>
      <w:r w:rsidR="008D7CDE">
        <w:t xml:space="preserve"> Comprised of eight total buildings, </w:t>
      </w:r>
      <w:r>
        <w:t xml:space="preserve">Creekside Crossings needed to </w:t>
      </w:r>
      <w:r w:rsidR="001522D2">
        <w:t>reflect the aesthetic</w:t>
      </w:r>
      <w:r w:rsidR="00101A8C">
        <w:t xml:space="preserve"> qualities of a modern multi-family development backed by performance with regard to longevity and durability.</w:t>
      </w:r>
    </w:p>
    <w:p w14:paraId="0B0CB093" w14:textId="00DEA483" w:rsidR="00101A8C" w:rsidRDefault="00101A8C" w:rsidP="004A4552">
      <w:pPr>
        <w:widowControl w:val="0"/>
        <w:autoSpaceDE w:val="0"/>
        <w:autoSpaceDN w:val="0"/>
        <w:spacing w:after="0"/>
      </w:pPr>
    </w:p>
    <w:p w14:paraId="7859F666" w14:textId="6FACCF4E" w:rsidR="00101A8C" w:rsidRDefault="00101A8C" w:rsidP="004A4552">
      <w:pPr>
        <w:widowControl w:val="0"/>
        <w:autoSpaceDE w:val="0"/>
        <w:autoSpaceDN w:val="0"/>
        <w:spacing w:after="0"/>
      </w:pPr>
      <w:r>
        <w:t xml:space="preserve">“We see a good amount </w:t>
      </w:r>
      <w:r w:rsidR="007215F2">
        <w:t xml:space="preserve">of </w:t>
      </w:r>
      <w:r>
        <w:t xml:space="preserve">projects </w:t>
      </w:r>
      <w:r w:rsidR="00191F3D">
        <w:t>using</w:t>
      </w:r>
      <w:r>
        <w:t xml:space="preserve"> fiber cement siding but wanted to go with a product that had</w:t>
      </w:r>
      <w:r w:rsidR="00C80567">
        <w:t xml:space="preserve"> </w:t>
      </w:r>
      <w:r>
        <w:t>more character to it</w:t>
      </w:r>
      <w:r w:rsidR="00C80567">
        <w:t>. We were looking for a material with a solid warranty, one</w:t>
      </w:r>
      <w:r>
        <w:t xml:space="preserve"> </w:t>
      </w:r>
      <w:r w:rsidR="00C80567">
        <w:t>that would ultimately outperform fiber cement in the long run</w:t>
      </w:r>
      <w:r>
        <w:t>,” said David Richardson of David Richardson Builder Inc., the</w:t>
      </w:r>
      <w:r w:rsidR="008D7CDE">
        <w:t xml:space="preserve"> general</w:t>
      </w:r>
      <w:r>
        <w:t xml:space="preserve"> contractor </w:t>
      </w:r>
      <w:r w:rsidR="00C80567">
        <w:t>on the job.</w:t>
      </w:r>
    </w:p>
    <w:p w14:paraId="4566653D" w14:textId="7BB228B4" w:rsidR="00C80567" w:rsidRDefault="00C80567" w:rsidP="004A4552">
      <w:pPr>
        <w:widowControl w:val="0"/>
        <w:autoSpaceDE w:val="0"/>
        <w:autoSpaceDN w:val="0"/>
        <w:spacing w:after="0"/>
      </w:pPr>
    </w:p>
    <w:p w14:paraId="477C443E" w14:textId="5399D9F2" w:rsidR="0086399D" w:rsidRDefault="008D7CDE" w:rsidP="004A4552">
      <w:pPr>
        <w:widowControl w:val="0"/>
        <w:autoSpaceDE w:val="0"/>
        <w:autoSpaceDN w:val="0"/>
        <w:spacing w:after="0"/>
      </w:pPr>
      <w:r>
        <w:t>Richardson and the Creekside Crossing</w:t>
      </w:r>
      <w:r w:rsidR="00491ECB">
        <w:t>s</w:t>
      </w:r>
      <w:r>
        <w:t xml:space="preserve"> owners </w:t>
      </w:r>
      <w:r w:rsidR="00191F3D">
        <w:t xml:space="preserve">chose </w:t>
      </w:r>
      <w:r>
        <w:t>Everlast advanced composite siding in</w:t>
      </w:r>
      <w:r w:rsidR="00AF7A07">
        <w:t xml:space="preserve"> the 6-7/8” plank in</w:t>
      </w:r>
      <w:r>
        <w:t xml:space="preserve"> </w:t>
      </w:r>
      <w:r w:rsidR="00AF7A07">
        <w:t xml:space="preserve">two colors, </w:t>
      </w:r>
      <w:r>
        <w:t>Willow and Antique Ivory.</w:t>
      </w:r>
    </w:p>
    <w:p w14:paraId="55F59CF3" w14:textId="77777777" w:rsidR="0086399D" w:rsidRDefault="0086399D" w:rsidP="004A4552">
      <w:pPr>
        <w:widowControl w:val="0"/>
        <w:autoSpaceDE w:val="0"/>
        <w:autoSpaceDN w:val="0"/>
        <w:spacing w:after="0"/>
      </w:pPr>
    </w:p>
    <w:p w14:paraId="088EDFE6" w14:textId="11E6974B" w:rsidR="008D7CDE" w:rsidRDefault="008D7CDE" w:rsidP="004A4552">
      <w:pPr>
        <w:widowControl w:val="0"/>
        <w:autoSpaceDE w:val="0"/>
        <w:autoSpaceDN w:val="0"/>
        <w:spacing w:after="0"/>
      </w:pPr>
      <w:r>
        <w:t>Everlast siding serves as the main exterior component</w:t>
      </w:r>
      <w:r w:rsidR="0086399D">
        <w:t>. The material is c</w:t>
      </w:r>
      <w:r>
        <w:t>omplemented by brick</w:t>
      </w:r>
      <w:r w:rsidR="0086399D">
        <w:t xml:space="preserve"> masonry</w:t>
      </w:r>
      <w:r>
        <w:t xml:space="preserve"> and shake siding for a co</w:t>
      </w:r>
      <w:r w:rsidR="00AF7A07">
        <w:t>mprehensive</w:t>
      </w:r>
      <w:r>
        <w:t>, multi-product finish</w:t>
      </w:r>
      <w:r w:rsidR="00AF7A07">
        <w:t xml:space="preserve"> </w:t>
      </w:r>
      <w:r w:rsidR="0086399D">
        <w:t xml:space="preserve">that successfully </w:t>
      </w:r>
      <w:r w:rsidR="00EC2454">
        <w:t>communicates the contemporary identity of the structure.</w:t>
      </w:r>
    </w:p>
    <w:p w14:paraId="2E661FA3" w14:textId="1ED877EC" w:rsidR="00AF7A07" w:rsidRDefault="00AF7A07" w:rsidP="004A4552">
      <w:pPr>
        <w:widowControl w:val="0"/>
        <w:autoSpaceDE w:val="0"/>
        <w:autoSpaceDN w:val="0"/>
        <w:spacing w:after="0"/>
      </w:pPr>
    </w:p>
    <w:p w14:paraId="717D6C0D" w14:textId="2C7DC1E8" w:rsidR="00AF7A07" w:rsidRDefault="00AF7A07" w:rsidP="004A4552">
      <w:pPr>
        <w:widowControl w:val="0"/>
        <w:autoSpaceDE w:val="0"/>
        <w:autoSpaceDN w:val="0"/>
        <w:spacing w:after="0"/>
      </w:pPr>
      <w:r>
        <w:t>“</w:t>
      </w:r>
      <w:r w:rsidR="005812C1">
        <w:t>Everlast</w:t>
      </w:r>
      <w:r>
        <w:t xml:space="preserve"> is a very sound product,” Richardson added. “</w:t>
      </w:r>
      <w:r w:rsidR="005812C1">
        <w:t>The material is denser than most,</w:t>
      </w:r>
      <w:r>
        <w:t xml:space="preserve"> which allows it to outlast</w:t>
      </w:r>
      <w:r w:rsidR="00EC2454">
        <w:t xml:space="preserve"> </w:t>
      </w:r>
      <w:r w:rsidR="005812C1">
        <w:t>products like</w:t>
      </w:r>
      <w:r>
        <w:t xml:space="preserve"> traditional vinyl siding. From what we’ve observed, the maintenance requirements seem to be very minimal, which </w:t>
      </w:r>
      <w:r w:rsidR="00EC2454">
        <w:t>mean</w:t>
      </w:r>
      <w:r w:rsidR="00D27C5F">
        <w:t xml:space="preserve">s cost and time savings for </w:t>
      </w:r>
      <w:r>
        <w:t>the owners and maintenance staff.”</w:t>
      </w:r>
    </w:p>
    <w:p w14:paraId="78F93015" w14:textId="0AB69D07" w:rsidR="00D27C5F" w:rsidRDefault="00D27C5F" w:rsidP="004A4552">
      <w:pPr>
        <w:widowControl w:val="0"/>
        <w:autoSpaceDE w:val="0"/>
        <w:autoSpaceDN w:val="0"/>
        <w:spacing w:after="0"/>
      </w:pPr>
    </w:p>
    <w:p w14:paraId="1AB2D1B7" w14:textId="7F8E89DA" w:rsidR="00D27C5F" w:rsidRDefault="00EC2454" w:rsidP="004A4552">
      <w:pPr>
        <w:widowControl w:val="0"/>
        <w:autoSpaceDE w:val="0"/>
        <w:autoSpaceDN w:val="0"/>
        <w:spacing w:after="0"/>
      </w:pPr>
      <w:r>
        <w:t>Consisting of a</w:t>
      </w:r>
      <w:r w:rsidRPr="00D27C5F">
        <w:t xml:space="preserve"> thick and solid composite substrate called C CORE®</w:t>
      </w:r>
      <w:r>
        <w:t xml:space="preserve"> – </w:t>
      </w:r>
      <w:r w:rsidRPr="00D27C5F">
        <w:t xml:space="preserve">made from a </w:t>
      </w:r>
      <w:r>
        <w:t>blend of</w:t>
      </w:r>
      <w:r w:rsidRPr="00D27C5F">
        <w:t xml:space="preserve"> minerals and polymer resins</w:t>
      </w:r>
      <w:r>
        <w:t xml:space="preserve"> – Everlast siding is designed to last for the life of a building even in the harshest climates. It</w:t>
      </w:r>
      <w:r w:rsidR="00D27C5F">
        <w:t xml:space="preserve"> delivers the</w:t>
      </w:r>
      <w:r w:rsidR="005812C1">
        <w:t xml:space="preserve"> classic,</w:t>
      </w:r>
      <w:r w:rsidR="00D27C5F">
        <w:t xml:space="preserve"> </w:t>
      </w:r>
      <w:r w:rsidR="005812C1">
        <w:t>high-end look</w:t>
      </w:r>
      <w:r w:rsidR="00D27C5F">
        <w:t xml:space="preserve"> of rough-sawn cedar clapboard</w:t>
      </w:r>
      <w:r w:rsidR="005812C1">
        <w:t xml:space="preserve"> but</w:t>
      </w:r>
      <w:r w:rsidR="00D27C5F">
        <w:t xml:space="preserve"> </w:t>
      </w:r>
      <w:r w:rsidR="00986634">
        <w:t>possesses the</w:t>
      </w:r>
      <w:r w:rsidR="005812C1">
        <w:t xml:space="preserve"> material composition</w:t>
      </w:r>
      <w:r w:rsidR="00D27C5F">
        <w:t xml:space="preserve"> </w:t>
      </w:r>
      <w:r w:rsidR="00A42B6F">
        <w:t>to support superior weatherability</w:t>
      </w:r>
      <w:r>
        <w:t xml:space="preserve">. In addition, the siding </w:t>
      </w:r>
      <w:r w:rsidR="00D27C5F">
        <w:t>does not require continual repainting.</w:t>
      </w:r>
    </w:p>
    <w:p w14:paraId="06DA3150" w14:textId="7BA28793" w:rsidR="00491ECB" w:rsidRDefault="00491ECB" w:rsidP="004A4552">
      <w:pPr>
        <w:widowControl w:val="0"/>
        <w:autoSpaceDE w:val="0"/>
        <w:autoSpaceDN w:val="0"/>
        <w:spacing w:after="0"/>
      </w:pPr>
    </w:p>
    <w:p w14:paraId="2538177A" w14:textId="3E4398F3" w:rsidR="00491ECB" w:rsidRDefault="00491ECB" w:rsidP="004A4552">
      <w:pPr>
        <w:widowControl w:val="0"/>
        <w:autoSpaceDE w:val="0"/>
        <w:autoSpaceDN w:val="0"/>
        <w:spacing w:after="0"/>
      </w:pPr>
      <w:r>
        <w:t xml:space="preserve">Six of the eight buildings at Creekside Crossings were completed in </w:t>
      </w:r>
      <w:r w:rsidRPr="00DF607C">
        <w:t>October 2020</w:t>
      </w:r>
      <w:r>
        <w:t>, which concluded phase one of the project. The remaining two structures, designed to house 30 units total, will be completed by the end of 2021.</w:t>
      </w:r>
    </w:p>
    <w:p w14:paraId="424F73F4" w14:textId="7D2021AB" w:rsidR="00986634" w:rsidRDefault="00986634" w:rsidP="004A4552">
      <w:pPr>
        <w:widowControl w:val="0"/>
        <w:autoSpaceDE w:val="0"/>
        <w:autoSpaceDN w:val="0"/>
        <w:spacing w:after="0"/>
      </w:pPr>
    </w:p>
    <w:p w14:paraId="54B888A4" w14:textId="223FDBFA" w:rsidR="00986634" w:rsidRDefault="00A42B6F" w:rsidP="004A4552">
      <w:pPr>
        <w:widowControl w:val="0"/>
        <w:autoSpaceDE w:val="0"/>
        <w:autoSpaceDN w:val="0"/>
        <w:spacing w:after="0"/>
      </w:pPr>
      <w:r>
        <w:t>T</w:t>
      </w:r>
      <w:r w:rsidR="00F81649">
        <w:t>he</w:t>
      </w:r>
      <w:r w:rsidR="00986634">
        <w:t xml:space="preserve"> project team included </w:t>
      </w:r>
      <w:r w:rsidR="00F81649">
        <w:t xml:space="preserve">general contractor David Richardson Builder Inc.; </w:t>
      </w:r>
      <w:r w:rsidR="00F81649" w:rsidRPr="00DF607C">
        <w:t>contractor Ken Kraft;</w:t>
      </w:r>
      <w:r w:rsidR="00F81649">
        <w:t xml:space="preserve"> and project architect Christy Pinholster RA, LEED AP of Donhoff Kargl Nall (DKN) Architects.</w:t>
      </w:r>
    </w:p>
    <w:p w14:paraId="6050FD7C" w14:textId="77777777" w:rsidR="00126CB0" w:rsidRDefault="00126CB0" w:rsidP="00126CB0">
      <w:pPr>
        <w:widowControl w:val="0"/>
        <w:autoSpaceDE w:val="0"/>
        <w:autoSpaceDN w:val="0"/>
        <w:spacing w:after="0"/>
      </w:pPr>
    </w:p>
    <w:p w14:paraId="1E196F91" w14:textId="2801C654" w:rsidR="00126CB0" w:rsidRDefault="00126CB0" w:rsidP="00126CB0">
      <w:pPr>
        <w:widowControl w:val="0"/>
        <w:autoSpaceDE w:val="0"/>
        <w:autoSpaceDN w:val="0"/>
        <w:spacing w:after="0"/>
      </w:pPr>
      <w:r>
        <w:t xml:space="preserve">For more information about Everlast siding, visit: </w:t>
      </w:r>
      <w:hyperlink r:id="rId11"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35F8E1F8" w:rsidR="00126CB0" w:rsidRDefault="00126CB0" w:rsidP="00126CB0">
      <w:pPr>
        <w:widowControl w:val="0"/>
        <w:autoSpaceDE w:val="0"/>
        <w:autoSpaceDN w:val="0"/>
        <w:spacing w:after="0"/>
      </w:pPr>
      <w:r>
        <w:t xml:space="preserve">Learn about Everlast siding’s industry-leading lifetime warranty: </w:t>
      </w:r>
      <w:hyperlink r:id="rId12"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49CB3CA0" w14:textId="77777777" w:rsidR="00126CB0" w:rsidRPr="00AA0C11" w:rsidRDefault="00126CB0" w:rsidP="00126CB0">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3"/>
      <w:headerReference w:type="default" r:id="rId14"/>
      <w:footerReference w:type="even" r:id="rId15"/>
      <w:footerReference w:type="default" r:id="rId16"/>
      <w:headerReference w:type="first" r:id="rId17"/>
      <w:footerReference w:type="first" r:id="rId18"/>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7455" w14:textId="77777777" w:rsidR="00FF497F" w:rsidRDefault="00FF497F">
      <w:pPr>
        <w:spacing w:after="0" w:line="240" w:lineRule="auto"/>
      </w:pPr>
      <w:r>
        <w:separator/>
      </w:r>
    </w:p>
  </w:endnote>
  <w:endnote w:type="continuationSeparator" w:id="0">
    <w:p w14:paraId="626ECB0F" w14:textId="77777777" w:rsidR="00FF497F" w:rsidRDefault="00FF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F497F"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5620" w14:textId="77777777" w:rsidR="00FF497F" w:rsidRDefault="00FF497F">
      <w:pPr>
        <w:spacing w:after="0" w:line="240" w:lineRule="auto"/>
      </w:pPr>
      <w:r>
        <w:separator/>
      </w:r>
    </w:p>
  </w:footnote>
  <w:footnote w:type="continuationSeparator" w:id="0">
    <w:p w14:paraId="60449412" w14:textId="77777777" w:rsidR="00FF497F" w:rsidRDefault="00FF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07E7"/>
    <w:rsid w:val="00001E59"/>
    <w:rsid w:val="000043D6"/>
    <w:rsid w:val="00011F51"/>
    <w:rsid w:val="00012E8E"/>
    <w:rsid w:val="000140E6"/>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95A1C"/>
    <w:rsid w:val="00097580"/>
    <w:rsid w:val="000A0AC2"/>
    <w:rsid w:val="000B4A96"/>
    <w:rsid w:val="000C7176"/>
    <w:rsid w:val="000D1EFE"/>
    <w:rsid w:val="000E1629"/>
    <w:rsid w:val="000E46A3"/>
    <w:rsid w:val="000F0F79"/>
    <w:rsid w:val="000F2D52"/>
    <w:rsid w:val="00101A8C"/>
    <w:rsid w:val="00113751"/>
    <w:rsid w:val="00120A43"/>
    <w:rsid w:val="001264AD"/>
    <w:rsid w:val="00126CB0"/>
    <w:rsid w:val="001273B7"/>
    <w:rsid w:val="0013147B"/>
    <w:rsid w:val="001522D2"/>
    <w:rsid w:val="00152D8C"/>
    <w:rsid w:val="0016517F"/>
    <w:rsid w:val="001662A4"/>
    <w:rsid w:val="00171A20"/>
    <w:rsid w:val="00171A77"/>
    <w:rsid w:val="00175B90"/>
    <w:rsid w:val="00182834"/>
    <w:rsid w:val="00182CF6"/>
    <w:rsid w:val="00183D82"/>
    <w:rsid w:val="0018507E"/>
    <w:rsid w:val="00191F3D"/>
    <w:rsid w:val="00192F48"/>
    <w:rsid w:val="001A68F4"/>
    <w:rsid w:val="001B17D9"/>
    <w:rsid w:val="001C06A2"/>
    <w:rsid w:val="001C1565"/>
    <w:rsid w:val="001C2FD3"/>
    <w:rsid w:val="001D0542"/>
    <w:rsid w:val="001D0ECD"/>
    <w:rsid w:val="001D719A"/>
    <w:rsid w:val="001E2E3C"/>
    <w:rsid w:val="001E4A20"/>
    <w:rsid w:val="001E72CF"/>
    <w:rsid w:val="001F0E8E"/>
    <w:rsid w:val="001F4400"/>
    <w:rsid w:val="001F695C"/>
    <w:rsid w:val="00201641"/>
    <w:rsid w:val="002123DF"/>
    <w:rsid w:val="00213E96"/>
    <w:rsid w:val="002264A0"/>
    <w:rsid w:val="002317A3"/>
    <w:rsid w:val="00234699"/>
    <w:rsid w:val="00236976"/>
    <w:rsid w:val="002404AF"/>
    <w:rsid w:val="00240CDF"/>
    <w:rsid w:val="00241A95"/>
    <w:rsid w:val="00246972"/>
    <w:rsid w:val="00247A8D"/>
    <w:rsid w:val="002532FC"/>
    <w:rsid w:val="00262F29"/>
    <w:rsid w:val="00266A40"/>
    <w:rsid w:val="002715F4"/>
    <w:rsid w:val="0027661D"/>
    <w:rsid w:val="00280E4E"/>
    <w:rsid w:val="00286025"/>
    <w:rsid w:val="00294470"/>
    <w:rsid w:val="00297C6C"/>
    <w:rsid w:val="002B1FED"/>
    <w:rsid w:val="002B4141"/>
    <w:rsid w:val="002B5EC5"/>
    <w:rsid w:val="002B67EF"/>
    <w:rsid w:val="002C5948"/>
    <w:rsid w:val="002F526C"/>
    <w:rsid w:val="002F6FF0"/>
    <w:rsid w:val="0030661A"/>
    <w:rsid w:val="003077FA"/>
    <w:rsid w:val="00312F2A"/>
    <w:rsid w:val="00313B0C"/>
    <w:rsid w:val="00317518"/>
    <w:rsid w:val="00322B97"/>
    <w:rsid w:val="003342CA"/>
    <w:rsid w:val="0034074D"/>
    <w:rsid w:val="00342432"/>
    <w:rsid w:val="003459C3"/>
    <w:rsid w:val="00346C4B"/>
    <w:rsid w:val="00347BF3"/>
    <w:rsid w:val="00362035"/>
    <w:rsid w:val="00366884"/>
    <w:rsid w:val="003710EA"/>
    <w:rsid w:val="0038175B"/>
    <w:rsid w:val="00381DF0"/>
    <w:rsid w:val="003820FC"/>
    <w:rsid w:val="00385A48"/>
    <w:rsid w:val="00393131"/>
    <w:rsid w:val="00395A17"/>
    <w:rsid w:val="003A1E0D"/>
    <w:rsid w:val="003A31D7"/>
    <w:rsid w:val="003A35B6"/>
    <w:rsid w:val="003A45F9"/>
    <w:rsid w:val="003A6082"/>
    <w:rsid w:val="003A74C7"/>
    <w:rsid w:val="003B4CE8"/>
    <w:rsid w:val="003C1D91"/>
    <w:rsid w:val="003C7660"/>
    <w:rsid w:val="003D1CF4"/>
    <w:rsid w:val="003D39B3"/>
    <w:rsid w:val="003F2A6D"/>
    <w:rsid w:val="0040470E"/>
    <w:rsid w:val="00413F00"/>
    <w:rsid w:val="00420459"/>
    <w:rsid w:val="00420B6F"/>
    <w:rsid w:val="00426B1A"/>
    <w:rsid w:val="00430B9D"/>
    <w:rsid w:val="00451E9F"/>
    <w:rsid w:val="00453568"/>
    <w:rsid w:val="004616E3"/>
    <w:rsid w:val="0046369A"/>
    <w:rsid w:val="004653F4"/>
    <w:rsid w:val="004702B0"/>
    <w:rsid w:val="004747D2"/>
    <w:rsid w:val="00480AC7"/>
    <w:rsid w:val="00481A90"/>
    <w:rsid w:val="00485346"/>
    <w:rsid w:val="00491ECB"/>
    <w:rsid w:val="0049557B"/>
    <w:rsid w:val="004A4552"/>
    <w:rsid w:val="004A6CC6"/>
    <w:rsid w:val="004B0339"/>
    <w:rsid w:val="004B286B"/>
    <w:rsid w:val="004B5688"/>
    <w:rsid w:val="004B5E12"/>
    <w:rsid w:val="004B78F6"/>
    <w:rsid w:val="004C368F"/>
    <w:rsid w:val="004D4E61"/>
    <w:rsid w:val="004D51D6"/>
    <w:rsid w:val="004E6207"/>
    <w:rsid w:val="004E7769"/>
    <w:rsid w:val="004F450B"/>
    <w:rsid w:val="00502C1A"/>
    <w:rsid w:val="0052138C"/>
    <w:rsid w:val="00522619"/>
    <w:rsid w:val="00523A3F"/>
    <w:rsid w:val="005320AD"/>
    <w:rsid w:val="00533C07"/>
    <w:rsid w:val="005450FC"/>
    <w:rsid w:val="00546EA8"/>
    <w:rsid w:val="00550747"/>
    <w:rsid w:val="00560B70"/>
    <w:rsid w:val="00575E2B"/>
    <w:rsid w:val="005812C1"/>
    <w:rsid w:val="00582F0C"/>
    <w:rsid w:val="005862D0"/>
    <w:rsid w:val="00596FEF"/>
    <w:rsid w:val="005A10BA"/>
    <w:rsid w:val="005A1BDD"/>
    <w:rsid w:val="005A2097"/>
    <w:rsid w:val="005B6D88"/>
    <w:rsid w:val="005C12E2"/>
    <w:rsid w:val="005C357B"/>
    <w:rsid w:val="005D0009"/>
    <w:rsid w:val="005D0B61"/>
    <w:rsid w:val="005E2BDE"/>
    <w:rsid w:val="005E3762"/>
    <w:rsid w:val="005E3AB1"/>
    <w:rsid w:val="005F2BF5"/>
    <w:rsid w:val="005F36AF"/>
    <w:rsid w:val="006012F9"/>
    <w:rsid w:val="00602FF3"/>
    <w:rsid w:val="0060796C"/>
    <w:rsid w:val="00614523"/>
    <w:rsid w:val="006179C7"/>
    <w:rsid w:val="00633B62"/>
    <w:rsid w:val="006340D2"/>
    <w:rsid w:val="00645734"/>
    <w:rsid w:val="00662C9A"/>
    <w:rsid w:val="006654AD"/>
    <w:rsid w:val="00674DA1"/>
    <w:rsid w:val="006755D9"/>
    <w:rsid w:val="00687527"/>
    <w:rsid w:val="006B254C"/>
    <w:rsid w:val="006B3A93"/>
    <w:rsid w:val="006B517C"/>
    <w:rsid w:val="006C138E"/>
    <w:rsid w:val="006C3FF3"/>
    <w:rsid w:val="006D3EAC"/>
    <w:rsid w:val="006E0BE5"/>
    <w:rsid w:val="006E3909"/>
    <w:rsid w:val="006E5372"/>
    <w:rsid w:val="006F08A6"/>
    <w:rsid w:val="006F0937"/>
    <w:rsid w:val="006F2DFD"/>
    <w:rsid w:val="006F452D"/>
    <w:rsid w:val="006F5903"/>
    <w:rsid w:val="00715CC1"/>
    <w:rsid w:val="00721357"/>
    <w:rsid w:val="007215F2"/>
    <w:rsid w:val="0072435B"/>
    <w:rsid w:val="007254FB"/>
    <w:rsid w:val="00731072"/>
    <w:rsid w:val="00732C21"/>
    <w:rsid w:val="00740916"/>
    <w:rsid w:val="0074315D"/>
    <w:rsid w:val="00753421"/>
    <w:rsid w:val="00755436"/>
    <w:rsid w:val="00755891"/>
    <w:rsid w:val="00760C9F"/>
    <w:rsid w:val="0076250E"/>
    <w:rsid w:val="00762D0A"/>
    <w:rsid w:val="00770672"/>
    <w:rsid w:val="00770871"/>
    <w:rsid w:val="00775C05"/>
    <w:rsid w:val="00781BA5"/>
    <w:rsid w:val="007832EF"/>
    <w:rsid w:val="00790E4E"/>
    <w:rsid w:val="00791311"/>
    <w:rsid w:val="00793826"/>
    <w:rsid w:val="007938C0"/>
    <w:rsid w:val="007A1B98"/>
    <w:rsid w:val="007A5C46"/>
    <w:rsid w:val="007B4EEC"/>
    <w:rsid w:val="007C3C7C"/>
    <w:rsid w:val="007D5F0A"/>
    <w:rsid w:val="007E6BC2"/>
    <w:rsid w:val="007F6D88"/>
    <w:rsid w:val="008000F8"/>
    <w:rsid w:val="00802802"/>
    <w:rsid w:val="00802F24"/>
    <w:rsid w:val="0081453F"/>
    <w:rsid w:val="00817115"/>
    <w:rsid w:val="008211AD"/>
    <w:rsid w:val="00821221"/>
    <w:rsid w:val="00825B90"/>
    <w:rsid w:val="00831444"/>
    <w:rsid w:val="0083412E"/>
    <w:rsid w:val="008526ED"/>
    <w:rsid w:val="0086399D"/>
    <w:rsid w:val="00863EC4"/>
    <w:rsid w:val="008641BA"/>
    <w:rsid w:val="00866D18"/>
    <w:rsid w:val="00871CDC"/>
    <w:rsid w:val="008751B5"/>
    <w:rsid w:val="0087583B"/>
    <w:rsid w:val="008852A3"/>
    <w:rsid w:val="00885786"/>
    <w:rsid w:val="00892E03"/>
    <w:rsid w:val="008A1032"/>
    <w:rsid w:val="008B2337"/>
    <w:rsid w:val="008B242F"/>
    <w:rsid w:val="008B3277"/>
    <w:rsid w:val="008B716F"/>
    <w:rsid w:val="008C2015"/>
    <w:rsid w:val="008C2C68"/>
    <w:rsid w:val="008C4575"/>
    <w:rsid w:val="008C46B5"/>
    <w:rsid w:val="008C4D65"/>
    <w:rsid w:val="008C72A3"/>
    <w:rsid w:val="008D01C9"/>
    <w:rsid w:val="008D7CDE"/>
    <w:rsid w:val="008E67F4"/>
    <w:rsid w:val="00902308"/>
    <w:rsid w:val="00916878"/>
    <w:rsid w:val="00923A27"/>
    <w:rsid w:val="0092512B"/>
    <w:rsid w:val="00925663"/>
    <w:rsid w:val="00926671"/>
    <w:rsid w:val="00927D1F"/>
    <w:rsid w:val="00927DEE"/>
    <w:rsid w:val="00932ECB"/>
    <w:rsid w:val="0093695D"/>
    <w:rsid w:val="0094043E"/>
    <w:rsid w:val="00944584"/>
    <w:rsid w:val="0095179B"/>
    <w:rsid w:val="00955744"/>
    <w:rsid w:val="009668D5"/>
    <w:rsid w:val="0097266E"/>
    <w:rsid w:val="00973548"/>
    <w:rsid w:val="009770FC"/>
    <w:rsid w:val="009833D6"/>
    <w:rsid w:val="00986634"/>
    <w:rsid w:val="00987917"/>
    <w:rsid w:val="00992917"/>
    <w:rsid w:val="00992F27"/>
    <w:rsid w:val="009A2F32"/>
    <w:rsid w:val="009B31A5"/>
    <w:rsid w:val="009B401D"/>
    <w:rsid w:val="009B5F78"/>
    <w:rsid w:val="009B66FB"/>
    <w:rsid w:val="009B6A86"/>
    <w:rsid w:val="009C34BB"/>
    <w:rsid w:val="009D06B9"/>
    <w:rsid w:val="009D6F02"/>
    <w:rsid w:val="009E2809"/>
    <w:rsid w:val="009F110F"/>
    <w:rsid w:val="009F4B72"/>
    <w:rsid w:val="009F7D8B"/>
    <w:rsid w:val="00A01F34"/>
    <w:rsid w:val="00A12DA4"/>
    <w:rsid w:val="00A37B06"/>
    <w:rsid w:val="00A42B6F"/>
    <w:rsid w:val="00A475F9"/>
    <w:rsid w:val="00A50F39"/>
    <w:rsid w:val="00A53070"/>
    <w:rsid w:val="00A60C2B"/>
    <w:rsid w:val="00A660A9"/>
    <w:rsid w:val="00A86289"/>
    <w:rsid w:val="00A925D6"/>
    <w:rsid w:val="00AA0C11"/>
    <w:rsid w:val="00AB54F9"/>
    <w:rsid w:val="00AC65C1"/>
    <w:rsid w:val="00AD33F4"/>
    <w:rsid w:val="00AD5D35"/>
    <w:rsid w:val="00AF5EDD"/>
    <w:rsid w:val="00AF7A07"/>
    <w:rsid w:val="00B04328"/>
    <w:rsid w:val="00B04DF8"/>
    <w:rsid w:val="00B226E4"/>
    <w:rsid w:val="00B22BDC"/>
    <w:rsid w:val="00B32B48"/>
    <w:rsid w:val="00B34243"/>
    <w:rsid w:val="00B35B38"/>
    <w:rsid w:val="00B36A48"/>
    <w:rsid w:val="00B372A2"/>
    <w:rsid w:val="00B414E7"/>
    <w:rsid w:val="00B466EE"/>
    <w:rsid w:val="00B612D2"/>
    <w:rsid w:val="00B75107"/>
    <w:rsid w:val="00B80B03"/>
    <w:rsid w:val="00B9006C"/>
    <w:rsid w:val="00B9560E"/>
    <w:rsid w:val="00BA517C"/>
    <w:rsid w:val="00BC1EF6"/>
    <w:rsid w:val="00BD5A91"/>
    <w:rsid w:val="00BE44DE"/>
    <w:rsid w:val="00BE6656"/>
    <w:rsid w:val="00BE7346"/>
    <w:rsid w:val="00BF06EF"/>
    <w:rsid w:val="00BF3216"/>
    <w:rsid w:val="00BF372B"/>
    <w:rsid w:val="00BF5312"/>
    <w:rsid w:val="00BF7E74"/>
    <w:rsid w:val="00C01A3A"/>
    <w:rsid w:val="00C043A5"/>
    <w:rsid w:val="00C25644"/>
    <w:rsid w:val="00C3436E"/>
    <w:rsid w:val="00C366C1"/>
    <w:rsid w:val="00C46E82"/>
    <w:rsid w:val="00C50BE6"/>
    <w:rsid w:val="00C54C08"/>
    <w:rsid w:val="00C55794"/>
    <w:rsid w:val="00C64684"/>
    <w:rsid w:val="00C80567"/>
    <w:rsid w:val="00C842F9"/>
    <w:rsid w:val="00C92299"/>
    <w:rsid w:val="00C96DDC"/>
    <w:rsid w:val="00CA2494"/>
    <w:rsid w:val="00CC0541"/>
    <w:rsid w:val="00CC0638"/>
    <w:rsid w:val="00CC4873"/>
    <w:rsid w:val="00CC50DD"/>
    <w:rsid w:val="00CC6F05"/>
    <w:rsid w:val="00CC7620"/>
    <w:rsid w:val="00CD136C"/>
    <w:rsid w:val="00CD571B"/>
    <w:rsid w:val="00CD65EE"/>
    <w:rsid w:val="00CD7DE0"/>
    <w:rsid w:val="00CE255F"/>
    <w:rsid w:val="00CE7771"/>
    <w:rsid w:val="00CF4A1B"/>
    <w:rsid w:val="00D15990"/>
    <w:rsid w:val="00D24044"/>
    <w:rsid w:val="00D26336"/>
    <w:rsid w:val="00D27C5F"/>
    <w:rsid w:val="00D46847"/>
    <w:rsid w:val="00D56E03"/>
    <w:rsid w:val="00D57084"/>
    <w:rsid w:val="00D57A96"/>
    <w:rsid w:val="00D605C4"/>
    <w:rsid w:val="00D63710"/>
    <w:rsid w:val="00D71855"/>
    <w:rsid w:val="00D71BD3"/>
    <w:rsid w:val="00D76289"/>
    <w:rsid w:val="00D765E9"/>
    <w:rsid w:val="00D7660D"/>
    <w:rsid w:val="00D8463B"/>
    <w:rsid w:val="00DA13A4"/>
    <w:rsid w:val="00DA6687"/>
    <w:rsid w:val="00DB3D58"/>
    <w:rsid w:val="00DB6232"/>
    <w:rsid w:val="00DD2227"/>
    <w:rsid w:val="00DF607C"/>
    <w:rsid w:val="00E03878"/>
    <w:rsid w:val="00E04042"/>
    <w:rsid w:val="00E10C61"/>
    <w:rsid w:val="00E156A1"/>
    <w:rsid w:val="00E1611C"/>
    <w:rsid w:val="00E211D9"/>
    <w:rsid w:val="00E26F70"/>
    <w:rsid w:val="00E41C2F"/>
    <w:rsid w:val="00E448C8"/>
    <w:rsid w:val="00E53C93"/>
    <w:rsid w:val="00E564DE"/>
    <w:rsid w:val="00E56750"/>
    <w:rsid w:val="00E61A37"/>
    <w:rsid w:val="00E85148"/>
    <w:rsid w:val="00E973A5"/>
    <w:rsid w:val="00EA0A9C"/>
    <w:rsid w:val="00EB688F"/>
    <w:rsid w:val="00EC2454"/>
    <w:rsid w:val="00EC246B"/>
    <w:rsid w:val="00EC5B7B"/>
    <w:rsid w:val="00EF3721"/>
    <w:rsid w:val="00F02729"/>
    <w:rsid w:val="00F051BC"/>
    <w:rsid w:val="00F0540E"/>
    <w:rsid w:val="00F06B40"/>
    <w:rsid w:val="00F14824"/>
    <w:rsid w:val="00F167DF"/>
    <w:rsid w:val="00F2007A"/>
    <w:rsid w:val="00F20FA3"/>
    <w:rsid w:val="00F23B94"/>
    <w:rsid w:val="00F24248"/>
    <w:rsid w:val="00F37A37"/>
    <w:rsid w:val="00F437C2"/>
    <w:rsid w:val="00F52D56"/>
    <w:rsid w:val="00F55AFA"/>
    <w:rsid w:val="00F77E4D"/>
    <w:rsid w:val="00F81649"/>
    <w:rsid w:val="00F85167"/>
    <w:rsid w:val="00F92867"/>
    <w:rsid w:val="00F928DA"/>
    <w:rsid w:val="00F95BA3"/>
    <w:rsid w:val="00F9769E"/>
    <w:rsid w:val="00FA0393"/>
    <w:rsid w:val="00FA0686"/>
    <w:rsid w:val="00FA1181"/>
    <w:rsid w:val="00FA7AFA"/>
    <w:rsid w:val="00FC55B5"/>
    <w:rsid w:val="00FD414C"/>
    <w:rsid w:val="00FE0587"/>
    <w:rsid w:val="00FE1681"/>
    <w:rsid w:val="00FE36CE"/>
    <w:rsid w:val="00FF497F"/>
    <w:rsid w:val="00FF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character" w:styleId="PlaceholderText">
    <w:name w:val="Placeholder Text"/>
    <w:basedOn w:val="DefaultParagraphFont"/>
    <w:rsid w:val="00322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050810305">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10955124">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creekside-crossing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yperlink" Target="https://www.everlastsiding.com/guides/understanding-your-siding-warranty-and-what-it-cov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verlastsid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verlastsiding.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lseabuildingproducts.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0EFB-D979-C340-A8B4-26D717C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6</cp:revision>
  <dcterms:created xsi:type="dcterms:W3CDTF">2020-10-28T15:48:00Z</dcterms:created>
  <dcterms:modified xsi:type="dcterms:W3CDTF">2020-11-11T15:49:00Z</dcterms:modified>
</cp:coreProperties>
</file>