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EE6572" w:rsidRDefault="00B62DE5" w:rsidP="00B62DE5">
      <w:pPr>
        <w:jc w:val="right"/>
        <w:rPr>
          <w:rFonts w:ascii="Lato" w:hAnsi="Lato" w:cstheme="minorHAnsi"/>
          <w:b/>
          <w:bCs/>
        </w:rPr>
      </w:pPr>
      <w:r w:rsidRPr="00EE6572">
        <w:rPr>
          <w:rFonts w:ascii="Lato" w:hAnsi="Lato" w:cstheme="minorHAnsi"/>
          <w:b/>
          <w:bCs/>
        </w:rPr>
        <w:t>Media Contact:</w:t>
      </w:r>
    </w:p>
    <w:p w14:paraId="650C5224" w14:textId="14C3F0EF" w:rsidR="00B62DE5" w:rsidRPr="00EE6572" w:rsidRDefault="00B62DE5" w:rsidP="00B62DE5">
      <w:pPr>
        <w:pStyle w:val="paragraph"/>
        <w:spacing w:before="0" w:beforeAutospacing="0" w:after="0" w:afterAutospacing="0"/>
        <w:jc w:val="right"/>
        <w:textAlignment w:val="baseline"/>
        <w:rPr>
          <w:rFonts w:ascii="Lato" w:hAnsi="Lato" w:cstheme="minorHAnsi"/>
          <w:sz w:val="22"/>
          <w:szCs w:val="22"/>
        </w:rPr>
      </w:pPr>
      <w:r w:rsidRPr="00EE6572">
        <w:rPr>
          <w:rFonts w:ascii="Lato" w:hAnsi="Lato" w:cstheme="minorHAnsi"/>
          <w:sz w:val="22"/>
          <w:szCs w:val="22"/>
        </w:rPr>
        <w:t xml:space="preserve"> </w:t>
      </w:r>
      <w:r w:rsidR="00FA69A3" w:rsidRPr="00EE6572">
        <w:rPr>
          <w:rStyle w:val="normaltextrun"/>
          <w:rFonts w:ascii="Lato" w:eastAsiaTheme="majorEastAsia" w:hAnsi="Lato" w:cstheme="minorHAnsi"/>
          <w:sz w:val="22"/>
          <w:szCs w:val="22"/>
        </w:rPr>
        <w:t>Sean McFarland</w:t>
      </w:r>
      <w:r w:rsidRPr="00EE6572">
        <w:rPr>
          <w:rStyle w:val="normaltextrun"/>
          <w:rFonts w:ascii="Lato" w:eastAsiaTheme="majorEastAsia" w:hAnsi="Lato" w:cstheme="minorHAnsi"/>
          <w:sz w:val="22"/>
          <w:szCs w:val="22"/>
        </w:rPr>
        <w:t xml:space="preserve"> </w:t>
      </w:r>
      <w:r w:rsidR="00AF2AAC" w:rsidRPr="00EE6572">
        <w:rPr>
          <w:rStyle w:val="normaltextrun"/>
          <w:rFonts w:ascii="Lato" w:eastAsiaTheme="majorEastAsia" w:hAnsi="Lato" w:cstheme="minorHAnsi"/>
          <w:sz w:val="22"/>
          <w:szCs w:val="22"/>
        </w:rPr>
        <w:t>(</w:t>
      </w:r>
      <w:r w:rsidR="009E4DDE" w:rsidRPr="00EE6572">
        <w:rPr>
          <w:rFonts w:ascii="Lato" w:hAnsi="Lato" w:cstheme="minorHAnsi"/>
          <w:color w:val="000000" w:themeColor="text1"/>
          <w:sz w:val="22"/>
          <w:szCs w:val="22"/>
        </w:rPr>
        <w:t>412.851.3242</w:t>
      </w:r>
      <w:r w:rsidR="00AF2AAC" w:rsidRPr="00EE6572">
        <w:rPr>
          <w:rFonts w:ascii="Lato" w:hAnsi="Lato" w:cstheme="minorHAnsi"/>
          <w:color w:val="000000" w:themeColor="text1"/>
          <w:sz w:val="22"/>
          <w:szCs w:val="22"/>
        </w:rPr>
        <w:t>)</w:t>
      </w:r>
    </w:p>
    <w:p w14:paraId="24B81535" w14:textId="734B670E" w:rsidR="00B62DE5" w:rsidRPr="00EE6572" w:rsidRDefault="00000000" w:rsidP="00B62DE5">
      <w:pPr>
        <w:pStyle w:val="paragraph"/>
        <w:spacing w:before="0" w:beforeAutospacing="0" w:after="0" w:afterAutospacing="0"/>
        <w:jc w:val="right"/>
        <w:textAlignment w:val="baseline"/>
        <w:rPr>
          <w:rFonts w:ascii="Lato" w:hAnsi="Lato" w:cs="Segoe UI"/>
          <w:sz w:val="22"/>
          <w:szCs w:val="22"/>
        </w:rPr>
      </w:pPr>
      <w:hyperlink r:id="rId10" w:history="1">
        <w:r w:rsidR="00E56E8E" w:rsidRPr="00EE6572">
          <w:rPr>
            <w:rStyle w:val="Hyperlink"/>
            <w:rFonts w:ascii="Lato" w:eastAsiaTheme="majorEastAsia" w:hAnsi="Lato" w:cs="Segoe UI"/>
            <w:sz w:val="22"/>
            <w:szCs w:val="22"/>
          </w:rPr>
          <w:t>sean.mcfarland@bld-marketing.com</w:t>
        </w:r>
      </w:hyperlink>
      <w:r w:rsidR="00E56E8E"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28E5EE38" w14:textId="32A1519F" w:rsidR="00D111B8" w:rsidRDefault="06243A50" w:rsidP="00D111B8">
      <w:pPr>
        <w:jc w:val="center"/>
        <w:rPr>
          <w:rFonts w:ascii="Lato" w:hAnsi="Lato"/>
          <w:b/>
          <w:bCs/>
          <w:sz w:val="24"/>
          <w:szCs w:val="24"/>
        </w:rPr>
      </w:pPr>
      <w:r w:rsidRPr="73BA29A5">
        <w:rPr>
          <w:rFonts w:ascii="Lato" w:hAnsi="Lato"/>
          <w:b/>
          <w:bCs/>
          <w:sz w:val="24"/>
          <w:szCs w:val="24"/>
        </w:rPr>
        <w:t xml:space="preserve">LATICRETE to </w:t>
      </w:r>
      <w:r w:rsidR="00D111B8">
        <w:rPr>
          <w:rFonts w:ascii="Lato" w:hAnsi="Lato"/>
          <w:b/>
          <w:bCs/>
          <w:sz w:val="24"/>
          <w:szCs w:val="24"/>
        </w:rPr>
        <w:t>Showcase Leading Color Possibilities, State of Industry Panel,</w:t>
      </w:r>
    </w:p>
    <w:p w14:paraId="31669263" w14:textId="5710E5AE" w:rsidR="00DF6F1B" w:rsidRPr="00273778" w:rsidRDefault="00D111B8" w:rsidP="00D111B8">
      <w:pPr>
        <w:jc w:val="center"/>
        <w:rPr>
          <w:rFonts w:ascii="Lato" w:hAnsi="Lato"/>
          <w:b/>
          <w:bCs/>
          <w:sz w:val="24"/>
          <w:szCs w:val="24"/>
        </w:rPr>
      </w:pPr>
      <w:r>
        <w:rPr>
          <w:rFonts w:ascii="Lato" w:hAnsi="Lato"/>
          <w:b/>
          <w:bCs/>
          <w:sz w:val="24"/>
          <w:szCs w:val="24"/>
        </w:rPr>
        <w:t>Motorsport Sweepstakes Launch at Coverings 2024</w:t>
      </w:r>
    </w:p>
    <w:p w14:paraId="41F8A34E" w14:textId="20E390E5" w:rsidR="00D111B8" w:rsidRDefault="00E606BE" w:rsidP="6DFA18CC">
      <w:pPr>
        <w:jc w:val="center"/>
        <w:rPr>
          <w:rFonts w:ascii="Lato" w:hAnsi="Lato"/>
          <w:i/>
          <w:iCs/>
        </w:rPr>
      </w:pPr>
      <w:r w:rsidRPr="6DFA18CC">
        <w:rPr>
          <w:rFonts w:ascii="Lato" w:hAnsi="Lato"/>
          <w:i/>
          <w:iCs/>
        </w:rPr>
        <w:t>High-Revving Show B</w:t>
      </w:r>
      <w:r w:rsidR="00E91536" w:rsidRPr="6DFA18CC">
        <w:rPr>
          <w:rFonts w:ascii="Lato" w:hAnsi="Lato"/>
          <w:i/>
          <w:iCs/>
        </w:rPr>
        <w:t xml:space="preserve">ooth </w:t>
      </w:r>
      <w:r w:rsidR="00D111B8">
        <w:rPr>
          <w:rFonts w:ascii="Lato" w:hAnsi="Lato"/>
          <w:i/>
          <w:iCs/>
        </w:rPr>
        <w:t>to Highlight Brand’s Color Expertise, Reward Loyal Partners and Customers, Demonstrate Industry Innovation</w:t>
      </w:r>
    </w:p>
    <w:p w14:paraId="00141C13" w14:textId="00B79BF9" w:rsidR="00B62DE5" w:rsidRPr="008F7C5A" w:rsidRDefault="00B62DE5" w:rsidP="002D4F95">
      <w:pPr>
        <w:rPr>
          <w:rFonts w:ascii="Lato" w:hAnsi="Lato"/>
          <w:b/>
          <w:bCs/>
        </w:rPr>
      </w:pPr>
    </w:p>
    <w:p w14:paraId="05257036" w14:textId="51641E38" w:rsidR="00A73E14" w:rsidRPr="00EE6572" w:rsidRDefault="06243A50" w:rsidP="00FB0ACE">
      <w:pPr>
        <w:rPr>
          <w:rFonts w:ascii="Lato" w:hAnsi="Lato"/>
          <w:color w:val="000000" w:themeColor="text1"/>
        </w:rPr>
      </w:pPr>
      <w:r w:rsidRPr="00B744C6">
        <w:rPr>
          <w:rFonts w:ascii="Lato" w:hAnsi="Lato"/>
          <w:b/>
          <w:bCs/>
          <w:color w:val="000000" w:themeColor="text1"/>
        </w:rPr>
        <w:t xml:space="preserve">April </w:t>
      </w:r>
      <w:r w:rsidR="00B744C6" w:rsidRPr="00B744C6">
        <w:rPr>
          <w:rFonts w:ascii="Lato" w:hAnsi="Lato"/>
          <w:b/>
          <w:bCs/>
          <w:color w:val="000000" w:themeColor="text1"/>
        </w:rPr>
        <w:t>19</w:t>
      </w:r>
      <w:r w:rsidRPr="00B744C6">
        <w:rPr>
          <w:rFonts w:ascii="Lato" w:hAnsi="Lato"/>
          <w:b/>
          <w:bCs/>
          <w:color w:val="000000" w:themeColor="text1"/>
        </w:rPr>
        <w:t>, 2024, Bethany</w:t>
      </w:r>
      <w:r w:rsidRPr="45BF5401">
        <w:rPr>
          <w:rFonts w:ascii="Lato" w:hAnsi="Lato"/>
          <w:b/>
          <w:bCs/>
          <w:color w:val="000000" w:themeColor="text1"/>
        </w:rPr>
        <w:t xml:space="preserve">, Conn. – </w:t>
      </w:r>
      <w:hyperlink r:id="rId11">
        <w:r w:rsidRPr="45BF5401">
          <w:rPr>
            <w:rStyle w:val="Hyperlink"/>
            <w:rFonts w:ascii="Lato" w:hAnsi="Lato"/>
          </w:rPr>
          <w:t>LATICR</w:t>
        </w:r>
        <w:r w:rsidRPr="45BF5401">
          <w:rPr>
            <w:rStyle w:val="Hyperlink"/>
            <w:rFonts w:ascii="Lato" w:hAnsi="Lato"/>
          </w:rPr>
          <w:t>E</w:t>
        </w:r>
        <w:r w:rsidRPr="45BF5401">
          <w:rPr>
            <w:rStyle w:val="Hyperlink"/>
            <w:rFonts w:ascii="Lato" w:hAnsi="Lato"/>
          </w:rPr>
          <w:t>TE</w:t>
        </w:r>
      </w:hyperlink>
      <w:r w:rsidRPr="45BF5401">
        <w:rPr>
          <w:rFonts w:ascii="Lato" w:hAnsi="Lato"/>
          <w:color w:val="000000" w:themeColor="text1"/>
        </w:rPr>
        <w:t xml:space="preserve">, a leading manufacturer of </w:t>
      </w:r>
      <w:r w:rsidR="01DAC880" w:rsidRPr="45BF5401">
        <w:rPr>
          <w:rFonts w:ascii="Lato" w:hAnsi="Lato"/>
          <w:color w:val="000000" w:themeColor="text1"/>
        </w:rPr>
        <w:t xml:space="preserve">globally </w:t>
      </w:r>
      <w:r w:rsidRPr="45BF5401">
        <w:rPr>
          <w:rFonts w:ascii="Lato" w:hAnsi="Lato"/>
          <w:color w:val="000000" w:themeColor="text1"/>
        </w:rPr>
        <w:t>proven construction solutions for the building industry,</w:t>
      </w:r>
      <w:r w:rsidR="00FB0ACE" w:rsidRPr="45BF5401">
        <w:rPr>
          <w:rFonts w:ascii="Lato" w:hAnsi="Lato"/>
          <w:color w:val="000000" w:themeColor="text1"/>
        </w:rPr>
        <w:t xml:space="preserve"> will debut their new color</w:t>
      </w:r>
      <w:r w:rsidR="002D4F95" w:rsidRPr="45BF5401">
        <w:rPr>
          <w:rFonts w:ascii="Lato" w:hAnsi="Lato"/>
          <w:color w:val="000000" w:themeColor="text1"/>
        </w:rPr>
        <w:t>-</w:t>
      </w:r>
      <w:r w:rsidR="00FB0ACE" w:rsidRPr="45BF5401">
        <w:rPr>
          <w:rFonts w:ascii="Lato" w:hAnsi="Lato"/>
          <w:color w:val="000000" w:themeColor="text1"/>
        </w:rPr>
        <w:t xml:space="preserve">coordinated profiles and trims </w:t>
      </w:r>
      <w:r w:rsidR="002D4F95" w:rsidRPr="45BF5401">
        <w:rPr>
          <w:rFonts w:ascii="Lato" w:hAnsi="Lato"/>
          <w:color w:val="000000" w:themeColor="text1"/>
        </w:rPr>
        <w:t xml:space="preserve">while also </w:t>
      </w:r>
      <w:r w:rsidRPr="45BF5401">
        <w:rPr>
          <w:rFonts w:ascii="Lato" w:hAnsi="Lato"/>
          <w:color w:val="000000" w:themeColor="text1"/>
        </w:rPr>
        <w:t>provid</w:t>
      </w:r>
      <w:r w:rsidR="002D4F95" w:rsidRPr="45BF5401">
        <w:rPr>
          <w:rFonts w:ascii="Lato" w:hAnsi="Lato"/>
          <w:color w:val="000000" w:themeColor="text1"/>
        </w:rPr>
        <w:t>ing</w:t>
      </w:r>
      <w:r w:rsidRPr="45BF5401">
        <w:rPr>
          <w:rFonts w:ascii="Lato" w:hAnsi="Lato"/>
          <w:color w:val="000000" w:themeColor="text1"/>
        </w:rPr>
        <w:t xml:space="preserve"> insight and perspective on the state of the tile and stone market</w:t>
      </w:r>
      <w:r w:rsidR="00A73E14" w:rsidRPr="45BF5401">
        <w:rPr>
          <w:rFonts w:ascii="Lato" w:hAnsi="Lato"/>
          <w:color w:val="000000" w:themeColor="text1"/>
        </w:rPr>
        <w:t>, finishes, and more</w:t>
      </w:r>
      <w:r w:rsidRPr="45BF5401">
        <w:rPr>
          <w:rFonts w:ascii="Lato" w:hAnsi="Lato"/>
          <w:color w:val="000000" w:themeColor="text1"/>
        </w:rPr>
        <w:t xml:space="preserve"> as an exhibitor at </w:t>
      </w:r>
      <w:hyperlink r:id="rId12">
        <w:r w:rsidRPr="45BF5401">
          <w:rPr>
            <w:rStyle w:val="Hyperlink"/>
            <w:rFonts w:ascii="Lato" w:hAnsi="Lato"/>
          </w:rPr>
          <w:t>Cover</w:t>
        </w:r>
        <w:r w:rsidRPr="45BF5401">
          <w:rPr>
            <w:rStyle w:val="Hyperlink"/>
            <w:rFonts w:ascii="Lato" w:hAnsi="Lato"/>
          </w:rPr>
          <w:t>i</w:t>
        </w:r>
        <w:r w:rsidRPr="45BF5401">
          <w:rPr>
            <w:rStyle w:val="Hyperlink"/>
            <w:rFonts w:ascii="Lato" w:hAnsi="Lato"/>
          </w:rPr>
          <w:t>ngs 2024</w:t>
        </w:r>
      </w:hyperlink>
      <w:r w:rsidRPr="45BF5401">
        <w:rPr>
          <w:rFonts w:ascii="Lato" w:hAnsi="Lato"/>
          <w:color w:val="000000" w:themeColor="text1"/>
        </w:rPr>
        <w:t xml:space="preserve"> (April 22-25 at the Georgia World Congress Center in Atlanta, GA), the industry’s largest annual conference in North America. </w:t>
      </w:r>
    </w:p>
    <w:p w14:paraId="162D09BD" w14:textId="77777777" w:rsidR="00A73E14" w:rsidRPr="00EE6572" w:rsidRDefault="00A73E14" w:rsidP="00B62DE5">
      <w:pPr>
        <w:rPr>
          <w:rFonts w:ascii="Lato" w:hAnsi="Lato"/>
          <w:color w:val="000000" w:themeColor="text1"/>
        </w:rPr>
      </w:pPr>
    </w:p>
    <w:p w14:paraId="5E615486" w14:textId="0F307A32" w:rsidR="00A73E14" w:rsidRPr="00EE6572" w:rsidRDefault="00A73E14" w:rsidP="00B62DE5">
      <w:pPr>
        <w:rPr>
          <w:rFonts w:ascii="Lato" w:hAnsi="Lato"/>
          <w:color w:val="000000" w:themeColor="text1"/>
        </w:rPr>
      </w:pPr>
      <w:r w:rsidRPr="45BF5401">
        <w:rPr>
          <w:rFonts w:ascii="Lato" w:hAnsi="Lato"/>
          <w:color w:val="000000" w:themeColor="text1"/>
        </w:rPr>
        <w:t xml:space="preserve">At Booth 7758 in </w:t>
      </w:r>
      <w:hyperlink r:id="rId13">
        <w:r w:rsidRPr="45BF5401">
          <w:rPr>
            <w:rStyle w:val="Hyperlink"/>
            <w:rFonts w:ascii="Lato" w:hAnsi="Lato"/>
          </w:rPr>
          <w:t>Hal</w:t>
        </w:r>
        <w:r w:rsidRPr="45BF5401">
          <w:rPr>
            <w:rStyle w:val="Hyperlink"/>
            <w:rFonts w:ascii="Lato" w:hAnsi="Lato"/>
          </w:rPr>
          <w:t>l</w:t>
        </w:r>
        <w:r w:rsidRPr="45BF5401">
          <w:rPr>
            <w:rStyle w:val="Hyperlink"/>
            <w:rFonts w:ascii="Lato" w:hAnsi="Lato"/>
          </w:rPr>
          <w:t xml:space="preserve"> C</w:t>
        </w:r>
      </w:hyperlink>
      <w:r w:rsidRPr="45BF5401">
        <w:rPr>
          <w:rFonts w:ascii="Lato" w:hAnsi="Lato"/>
          <w:color w:val="000000" w:themeColor="text1"/>
        </w:rPr>
        <w:t>, attendees can see LATICRETE</w:t>
      </w:r>
      <w:r w:rsidR="7687F217" w:rsidRPr="00B744C6">
        <w:rPr>
          <w:rFonts w:ascii="Lato" w:hAnsi="Lato"/>
          <w:color w:val="000000" w:themeColor="text1"/>
          <w:vertAlign w:val="superscript"/>
        </w:rPr>
        <w:t>®</w:t>
      </w:r>
      <w:r w:rsidRPr="45BF5401">
        <w:rPr>
          <w:rFonts w:ascii="Lato" w:hAnsi="Lato"/>
          <w:color w:val="000000" w:themeColor="text1"/>
        </w:rPr>
        <w:t xml:space="preserve"> products in action each day of the show and interact with the brand’s installation experts. For the first time, all 40 of the </w:t>
      </w:r>
      <w:hyperlink r:id="rId14">
        <w:r w:rsidRPr="45BF5401">
          <w:rPr>
            <w:rStyle w:val="Hyperlink"/>
            <w:rFonts w:ascii="Lato" w:hAnsi="Lato"/>
          </w:rPr>
          <w:t>brand’s</w:t>
        </w:r>
        <w:r w:rsidRPr="45BF5401">
          <w:rPr>
            <w:rStyle w:val="Hyperlink"/>
            <w:rFonts w:ascii="Lato" w:hAnsi="Lato"/>
          </w:rPr>
          <w:t xml:space="preserve"> </w:t>
        </w:r>
        <w:r w:rsidRPr="45BF5401">
          <w:rPr>
            <w:rStyle w:val="Hyperlink"/>
            <w:rFonts w:ascii="Lato" w:hAnsi="Lato"/>
          </w:rPr>
          <w:t>color</w:t>
        </w:r>
      </w:hyperlink>
      <w:r w:rsidRPr="45BF5401">
        <w:rPr>
          <w:rFonts w:ascii="Lato" w:hAnsi="Lato"/>
          <w:color w:val="000000" w:themeColor="text1"/>
        </w:rPr>
        <w:t xml:space="preserve"> profiles and trims will be on display alongside their coordinated grout and sealant colors, which serves as a visual testament to the boundless design options LATICRETE offers for projects with consistent, cohesive aesthetic demands. The array of complimentary hues </w:t>
      </w:r>
      <w:r w:rsidR="0006083E" w:rsidRPr="45BF5401">
        <w:rPr>
          <w:rFonts w:ascii="Lato" w:hAnsi="Lato"/>
          <w:color w:val="000000" w:themeColor="text1"/>
        </w:rPr>
        <w:t>builds upon the</w:t>
      </w:r>
      <w:r w:rsidRPr="45BF5401">
        <w:rPr>
          <w:rFonts w:ascii="Lato" w:hAnsi="Lato"/>
          <w:color w:val="000000" w:themeColor="text1"/>
        </w:rPr>
        <w:t xml:space="preserve"> brand’s unique ability to offer custom colors</w:t>
      </w:r>
      <w:r w:rsidR="5B238C23" w:rsidRPr="45BF5401">
        <w:rPr>
          <w:rFonts w:ascii="Lato" w:hAnsi="Lato"/>
          <w:color w:val="000000" w:themeColor="text1"/>
        </w:rPr>
        <w:t xml:space="preserve"> with the </w:t>
      </w:r>
      <w:hyperlink r:id="rId15">
        <w:r w:rsidR="5B238C23" w:rsidRPr="45BF5401">
          <w:rPr>
            <w:rStyle w:val="Hyperlink"/>
            <w:rFonts w:ascii="Lato" w:hAnsi="Lato"/>
          </w:rPr>
          <w:t>ANY</w:t>
        </w:r>
        <w:r w:rsidR="5B238C23" w:rsidRPr="45BF5401">
          <w:rPr>
            <w:rStyle w:val="Hyperlink"/>
            <w:rFonts w:ascii="Lato" w:hAnsi="Lato"/>
          </w:rPr>
          <w:t>C</w:t>
        </w:r>
        <w:r w:rsidR="5B238C23" w:rsidRPr="45BF5401">
          <w:rPr>
            <w:rStyle w:val="Hyperlink"/>
            <w:rFonts w:ascii="Lato" w:hAnsi="Lato"/>
          </w:rPr>
          <w:t>OLOR™ program</w:t>
        </w:r>
      </w:hyperlink>
      <w:r w:rsidRPr="45BF5401">
        <w:rPr>
          <w:rFonts w:ascii="Lato" w:hAnsi="Lato"/>
          <w:color w:val="000000" w:themeColor="text1"/>
        </w:rPr>
        <w:t xml:space="preserve"> for the majority of their product roster.</w:t>
      </w:r>
    </w:p>
    <w:p w14:paraId="7B318C59" w14:textId="77777777" w:rsidR="00A73E14" w:rsidRDefault="00A73E14" w:rsidP="00B62DE5">
      <w:pPr>
        <w:rPr>
          <w:rFonts w:ascii="Lato" w:hAnsi="Lato"/>
          <w:color w:val="000000" w:themeColor="text1"/>
        </w:rPr>
      </w:pPr>
    </w:p>
    <w:p w14:paraId="6D2A2DE3" w14:textId="0DA8DE11" w:rsidR="00FB0ACE" w:rsidRDefault="00FB0ACE" w:rsidP="00B62DE5">
      <w:pPr>
        <w:rPr>
          <w:rFonts w:ascii="Lato" w:hAnsi="Lato"/>
          <w:color w:val="000000" w:themeColor="text1"/>
        </w:rPr>
      </w:pPr>
      <w:r>
        <w:rPr>
          <w:rFonts w:ascii="Lato" w:hAnsi="Lato"/>
          <w:color w:val="000000" w:themeColor="text1"/>
        </w:rPr>
        <w:t>“This new offering allows LATICRETE to offer industry-leading aesthetics for almost any sought-after look,” said Samantha Rothberg, director of marketing communications at LATICRETE. “With this, we hope to help the industry unlock a world of possibilities without the need to compromise on color.”</w:t>
      </w:r>
    </w:p>
    <w:p w14:paraId="71AFADB8" w14:textId="77777777" w:rsidR="00FB0ACE" w:rsidRPr="00EE6572" w:rsidRDefault="00FB0ACE" w:rsidP="00B62DE5">
      <w:pPr>
        <w:rPr>
          <w:rFonts w:ascii="Lato" w:hAnsi="Lato"/>
          <w:color w:val="000000" w:themeColor="text1"/>
        </w:rPr>
      </w:pPr>
    </w:p>
    <w:p w14:paraId="27E5B179" w14:textId="26C1A8C7" w:rsidR="00D473F0" w:rsidRPr="00EE6572" w:rsidRDefault="00C83275" w:rsidP="00D473F0">
      <w:pPr>
        <w:rPr>
          <w:rFonts w:ascii="Lato" w:hAnsi="Lato"/>
          <w:color w:val="000000" w:themeColor="text1"/>
        </w:rPr>
      </w:pPr>
      <w:r w:rsidRPr="2B9174CD">
        <w:rPr>
          <w:rFonts w:ascii="Lato" w:hAnsi="Lato"/>
          <w:color w:val="000000" w:themeColor="text1"/>
        </w:rPr>
        <w:t xml:space="preserve">In addition, </w:t>
      </w:r>
      <w:r w:rsidR="00D473F0" w:rsidRPr="2B9174CD">
        <w:rPr>
          <w:rFonts w:ascii="Lato" w:hAnsi="Lato"/>
          <w:color w:val="000000" w:themeColor="text1"/>
        </w:rPr>
        <w:t xml:space="preserve">Sean Boyle, MBA, senior vice president of marketing </w:t>
      </w:r>
      <w:r w:rsidR="005D4E58" w:rsidRPr="2B9174CD">
        <w:rPr>
          <w:rFonts w:ascii="Lato" w:hAnsi="Lato"/>
          <w:color w:val="000000" w:themeColor="text1"/>
        </w:rPr>
        <w:t>and</w:t>
      </w:r>
      <w:r w:rsidR="00D473F0" w:rsidRPr="2B9174CD">
        <w:rPr>
          <w:rFonts w:ascii="Lato" w:hAnsi="Lato"/>
          <w:color w:val="000000" w:themeColor="text1"/>
        </w:rPr>
        <w:t xml:space="preserve"> channel management</w:t>
      </w:r>
      <w:r w:rsidR="006E4A86" w:rsidRPr="2B9174CD">
        <w:rPr>
          <w:rFonts w:ascii="Lato" w:hAnsi="Lato"/>
          <w:color w:val="000000" w:themeColor="text1"/>
        </w:rPr>
        <w:t xml:space="preserve"> at </w:t>
      </w:r>
      <w:r w:rsidR="000141FC" w:rsidRPr="2B9174CD">
        <w:rPr>
          <w:rFonts w:ascii="Lato" w:hAnsi="Lato"/>
          <w:color w:val="000000" w:themeColor="text1"/>
        </w:rPr>
        <w:t>LATICRETE</w:t>
      </w:r>
      <w:r w:rsidR="00D473F0" w:rsidRPr="2B9174CD">
        <w:rPr>
          <w:rFonts w:ascii="Lato" w:hAnsi="Lato"/>
          <w:color w:val="000000" w:themeColor="text1"/>
        </w:rPr>
        <w:t xml:space="preserve">, will serve as a panelist in </w:t>
      </w:r>
      <w:r w:rsidR="006E4A86" w:rsidRPr="2B9174CD">
        <w:rPr>
          <w:rFonts w:ascii="Lato" w:hAnsi="Lato"/>
          <w:color w:val="000000" w:themeColor="text1"/>
        </w:rPr>
        <w:t xml:space="preserve">a roundtable discussion titled </w:t>
      </w:r>
      <w:r w:rsidR="00D473F0" w:rsidRPr="2B9174CD">
        <w:rPr>
          <w:rFonts w:ascii="Lato" w:hAnsi="Lato"/>
          <w:color w:val="000000" w:themeColor="text1"/>
        </w:rPr>
        <w:t>“</w:t>
      </w:r>
      <w:hyperlink r:id="rId16">
        <w:r w:rsidR="00D473F0" w:rsidRPr="2B9174CD">
          <w:rPr>
            <w:rStyle w:val="Hyperlink"/>
            <w:rFonts w:ascii="Lato" w:hAnsi="Lato"/>
          </w:rPr>
          <w:t>Economic Forecast: The State of the Tile</w:t>
        </w:r>
        <w:r w:rsidR="00D473F0" w:rsidRPr="2B9174CD">
          <w:rPr>
            <w:rStyle w:val="Hyperlink"/>
            <w:rFonts w:ascii="Lato" w:hAnsi="Lato"/>
          </w:rPr>
          <w:t xml:space="preserve"> </w:t>
        </w:r>
        <w:r w:rsidR="00D473F0" w:rsidRPr="2B9174CD">
          <w:rPr>
            <w:rStyle w:val="Hyperlink"/>
            <w:rFonts w:ascii="Lato" w:hAnsi="Lato"/>
          </w:rPr>
          <w:t>Market</w:t>
        </w:r>
      </w:hyperlink>
      <w:r w:rsidR="00D473F0" w:rsidRPr="2B9174CD">
        <w:rPr>
          <w:rFonts w:ascii="Lato" w:hAnsi="Lato"/>
          <w:color w:val="000000" w:themeColor="text1"/>
        </w:rPr>
        <w:t>,” being held</w:t>
      </w:r>
      <w:r w:rsidR="0047156F" w:rsidRPr="2B9174CD">
        <w:rPr>
          <w:rFonts w:ascii="Lato" w:hAnsi="Lato"/>
          <w:color w:val="000000" w:themeColor="text1"/>
        </w:rPr>
        <w:t xml:space="preserve"> in GWCC B/C, B312</w:t>
      </w:r>
      <w:r w:rsidR="00D473F0" w:rsidRPr="2B9174CD">
        <w:rPr>
          <w:rFonts w:ascii="Lato" w:hAnsi="Lato"/>
          <w:color w:val="000000" w:themeColor="text1"/>
        </w:rPr>
        <w:t xml:space="preserve"> </w:t>
      </w:r>
      <w:r w:rsidR="0047156F" w:rsidRPr="2B9174CD">
        <w:rPr>
          <w:rFonts w:ascii="Lato" w:hAnsi="Lato"/>
          <w:color w:val="000000" w:themeColor="text1"/>
        </w:rPr>
        <w:t>at 8 a.m. on April 23.</w:t>
      </w:r>
      <w:r w:rsidR="00D473F0" w:rsidRPr="2B9174CD">
        <w:rPr>
          <w:rFonts w:ascii="Lato" w:hAnsi="Lato"/>
          <w:color w:val="000000" w:themeColor="text1"/>
        </w:rPr>
        <w:t xml:space="preserve"> </w:t>
      </w:r>
      <w:r w:rsidR="5F1C41BD" w:rsidRPr="2B9174CD">
        <w:rPr>
          <w:rFonts w:ascii="Lato" w:hAnsi="Lato"/>
          <w:color w:val="000000" w:themeColor="text1"/>
        </w:rPr>
        <w:t xml:space="preserve">With decades of industry experience, </w:t>
      </w:r>
      <w:r w:rsidR="00D473F0" w:rsidRPr="2B9174CD">
        <w:rPr>
          <w:rFonts w:ascii="Lato" w:hAnsi="Lato"/>
          <w:color w:val="000000" w:themeColor="text1"/>
        </w:rPr>
        <w:t xml:space="preserve">Boyle </w:t>
      </w:r>
      <w:r w:rsidR="005D4E58" w:rsidRPr="2B9174CD">
        <w:rPr>
          <w:rFonts w:ascii="Lato" w:hAnsi="Lato"/>
          <w:color w:val="000000" w:themeColor="text1"/>
        </w:rPr>
        <w:t xml:space="preserve">will </w:t>
      </w:r>
      <w:r w:rsidR="00D473F0" w:rsidRPr="2B9174CD">
        <w:rPr>
          <w:rFonts w:ascii="Lato" w:hAnsi="Lato"/>
          <w:color w:val="000000" w:themeColor="text1"/>
        </w:rPr>
        <w:t xml:space="preserve">share his point of view on the current economic landscape, </w:t>
      </w:r>
      <w:r w:rsidR="006E4A86" w:rsidRPr="2B9174CD">
        <w:rPr>
          <w:rFonts w:ascii="Lato" w:hAnsi="Lato"/>
          <w:color w:val="000000" w:themeColor="text1"/>
        </w:rPr>
        <w:t>what is driving</w:t>
      </w:r>
      <w:r w:rsidR="00D473F0" w:rsidRPr="2B9174CD">
        <w:rPr>
          <w:rFonts w:ascii="Lato" w:hAnsi="Lato"/>
          <w:color w:val="000000" w:themeColor="text1"/>
        </w:rPr>
        <w:t xml:space="preserve"> ceramic tile growth, </w:t>
      </w:r>
      <w:r w:rsidR="00C37208" w:rsidRPr="2B9174CD">
        <w:rPr>
          <w:rFonts w:ascii="Lato" w:hAnsi="Lato"/>
          <w:color w:val="000000" w:themeColor="text1"/>
        </w:rPr>
        <w:t xml:space="preserve">the state of </w:t>
      </w:r>
      <w:r w:rsidR="00D473F0" w:rsidRPr="2B9174CD">
        <w:rPr>
          <w:rFonts w:ascii="Lato" w:hAnsi="Lato"/>
          <w:color w:val="000000" w:themeColor="text1"/>
        </w:rPr>
        <w:t>emerging markets, and the industry’s future.</w:t>
      </w:r>
    </w:p>
    <w:p w14:paraId="31D631A5" w14:textId="77777777" w:rsidR="00D473F0" w:rsidRPr="00EE6572" w:rsidRDefault="00D473F0" w:rsidP="00D473F0">
      <w:pPr>
        <w:rPr>
          <w:rFonts w:ascii="Lato" w:hAnsi="Lato"/>
          <w:color w:val="000000" w:themeColor="text1"/>
        </w:rPr>
      </w:pPr>
    </w:p>
    <w:p w14:paraId="3DFBBBC3" w14:textId="04C10F9E" w:rsidR="00432FD9" w:rsidRPr="00EE6572" w:rsidRDefault="00F619A5" w:rsidP="00432FD9">
      <w:pPr>
        <w:rPr>
          <w:rFonts w:ascii="Lato" w:hAnsi="Lato"/>
          <w:color w:val="000000" w:themeColor="text1"/>
        </w:rPr>
      </w:pPr>
      <w:r w:rsidRPr="45BF5401">
        <w:rPr>
          <w:rFonts w:ascii="Lato" w:hAnsi="Lato"/>
          <w:color w:val="000000" w:themeColor="text1"/>
        </w:rPr>
        <w:t>The</w:t>
      </w:r>
      <w:r w:rsidR="00A73E14" w:rsidRPr="45BF5401">
        <w:rPr>
          <w:rFonts w:ascii="Lato" w:hAnsi="Lato"/>
          <w:color w:val="000000" w:themeColor="text1"/>
        </w:rPr>
        <w:t xml:space="preserve"> brand will also drop the green flag on a </w:t>
      </w:r>
      <w:proofErr w:type="gramStart"/>
      <w:r w:rsidR="00A73E14" w:rsidRPr="45BF5401">
        <w:rPr>
          <w:rFonts w:ascii="Lato" w:hAnsi="Lato"/>
          <w:color w:val="000000" w:themeColor="text1"/>
        </w:rPr>
        <w:t>motorsports</w:t>
      </w:r>
      <w:proofErr w:type="gramEnd"/>
      <w:r w:rsidR="00A73E14" w:rsidRPr="45BF5401">
        <w:rPr>
          <w:rFonts w:ascii="Lato" w:hAnsi="Lato"/>
          <w:color w:val="000000" w:themeColor="text1"/>
        </w:rPr>
        <w:t xml:space="preserve"> sweepstakes. </w:t>
      </w:r>
      <w:r w:rsidR="00432FD9" w:rsidRPr="45BF5401">
        <w:rPr>
          <w:rFonts w:ascii="Lato" w:hAnsi="Lato"/>
          <w:color w:val="000000" w:themeColor="text1"/>
        </w:rPr>
        <w:t xml:space="preserve">For </w:t>
      </w:r>
      <w:r w:rsidR="612D3B18" w:rsidRPr="45BF5401">
        <w:rPr>
          <w:rFonts w:ascii="Lato" w:hAnsi="Lato"/>
          <w:color w:val="000000" w:themeColor="text1"/>
        </w:rPr>
        <w:t xml:space="preserve">tile and stone contractors and installers </w:t>
      </w:r>
      <w:r w:rsidR="00432FD9" w:rsidRPr="45BF5401">
        <w:rPr>
          <w:rFonts w:ascii="Lato" w:hAnsi="Lato"/>
          <w:color w:val="000000" w:themeColor="text1"/>
        </w:rPr>
        <w:t xml:space="preserve">that rely on LATICRETE for a wide variety of flooring </w:t>
      </w:r>
      <w:r w:rsidR="1498D009" w:rsidRPr="45BF5401">
        <w:rPr>
          <w:rFonts w:ascii="Lato" w:hAnsi="Lato"/>
          <w:color w:val="000000" w:themeColor="text1"/>
        </w:rPr>
        <w:t xml:space="preserve">and installation </w:t>
      </w:r>
      <w:r w:rsidR="00432FD9" w:rsidRPr="45BF5401">
        <w:rPr>
          <w:rFonts w:ascii="Lato" w:hAnsi="Lato"/>
          <w:color w:val="000000" w:themeColor="text1"/>
        </w:rPr>
        <w:t xml:space="preserve">solutions, the company </w:t>
      </w:r>
      <w:r w:rsidR="000141FC" w:rsidRPr="45BF5401">
        <w:rPr>
          <w:rFonts w:ascii="Lato" w:hAnsi="Lato"/>
          <w:color w:val="000000" w:themeColor="text1"/>
        </w:rPr>
        <w:t>will help</w:t>
      </w:r>
      <w:r w:rsidR="00432FD9" w:rsidRPr="45BF5401">
        <w:rPr>
          <w:rFonts w:ascii="Lato" w:hAnsi="Lato"/>
          <w:color w:val="000000" w:themeColor="text1"/>
        </w:rPr>
        <w:t xml:space="preserve"> them </w:t>
      </w:r>
      <w:r w:rsidR="7F968023" w:rsidRPr="45BF5401">
        <w:rPr>
          <w:rFonts w:ascii="Lato" w:hAnsi="Lato"/>
          <w:color w:val="000000" w:themeColor="text1"/>
        </w:rPr>
        <w:t xml:space="preserve">to </w:t>
      </w:r>
      <w:r w:rsidR="00432FD9" w:rsidRPr="45BF5401">
        <w:rPr>
          <w:rFonts w:ascii="Lato" w:hAnsi="Lato"/>
          <w:color w:val="000000" w:themeColor="text1"/>
        </w:rPr>
        <w:t xml:space="preserve">relax just as hard as they work with the launch of the </w:t>
      </w:r>
      <w:hyperlink r:id="rId17" w:anchor="filterproduct_e=0&amp;filterother_e=0&amp;filterproduct_q=SPECTRALOCK&amp;filterother_q=SPECTRALOCK">
        <w:r w:rsidR="00432FD9" w:rsidRPr="45BF5401">
          <w:rPr>
            <w:rStyle w:val="Hyperlink"/>
            <w:rFonts w:ascii="Lato" w:hAnsi="Lato"/>
          </w:rPr>
          <w:t>SPECT</w:t>
        </w:r>
        <w:r w:rsidR="00432FD9" w:rsidRPr="45BF5401">
          <w:rPr>
            <w:rStyle w:val="Hyperlink"/>
            <w:rFonts w:ascii="Lato" w:hAnsi="Lato"/>
          </w:rPr>
          <w:t>R</w:t>
        </w:r>
        <w:r w:rsidR="00432FD9" w:rsidRPr="45BF5401">
          <w:rPr>
            <w:rStyle w:val="Hyperlink"/>
            <w:rFonts w:ascii="Lato" w:hAnsi="Lato"/>
          </w:rPr>
          <w:t>ALOCK</w:t>
        </w:r>
      </w:hyperlink>
      <w:r w:rsidR="00432FD9" w:rsidRPr="45BF5401">
        <w:rPr>
          <w:rFonts w:ascii="Lato" w:hAnsi="Lato"/>
          <w:color w:val="000000" w:themeColor="text1"/>
          <w:vertAlign w:val="superscript"/>
        </w:rPr>
        <w:t>®</w:t>
      </w:r>
      <w:r w:rsidR="00432FD9" w:rsidRPr="45BF5401">
        <w:rPr>
          <w:rFonts w:ascii="Lato" w:hAnsi="Lato"/>
          <w:color w:val="000000" w:themeColor="text1"/>
        </w:rPr>
        <w:t xml:space="preserve"> Grout Sweepstakes. From May through December 2024, </w:t>
      </w:r>
      <w:r w:rsidR="25B4848C" w:rsidRPr="45BF5401">
        <w:rPr>
          <w:rFonts w:ascii="Lato" w:hAnsi="Lato"/>
          <w:color w:val="000000" w:themeColor="text1"/>
        </w:rPr>
        <w:t xml:space="preserve">contractor </w:t>
      </w:r>
      <w:r w:rsidR="00432FD9" w:rsidRPr="45BF5401">
        <w:rPr>
          <w:rFonts w:ascii="Lato" w:hAnsi="Lato"/>
          <w:color w:val="000000" w:themeColor="text1"/>
        </w:rPr>
        <w:t>partners from the U</w:t>
      </w:r>
      <w:r w:rsidR="00A03E0C" w:rsidRPr="45BF5401">
        <w:rPr>
          <w:rFonts w:ascii="Lato" w:hAnsi="Lato"/>
          <w:color w:val="000000" w:themeColor="text1"/>
        </w:rPr>
        <w:t>.</w:t>
      </w:r>
      <w:r w:rsidR="00432FD9" w:rsidRPr="45BF5401">
        <w:rPr>
          <w:rFonts w:ascii="Lato" w:hAnsi="Lato"/>
          <w:color w:val="000000" w:themeColor="text1"/>
        </w:rPr>
        <w:t>S</w:t>
      </w:r>
      <w:r w:rsidR="00A03E0C" w:rsidRPr="45BF5401">
        <w:rPr>
          <w:rFonts w:ascii="Lato" w:hAnsi="Lato"/>
          <w:color w:val="000000" w:themeColor="text1"/>
        </w:rPr>
        <w:t>.</w:t>
      </w:r>
      <w:r w:rsidR="00432FD9" w:rsidRPr="45BF5401">
        <w:rPr>
          <w:rFonts w:ascii="Lato" w:hAnsi="Lato"/>
          <w:color w:val="000000" w:themeColor="text1"/>
        </w:rPr>
        <w:t xml:space="preserve"> and Canada can enter to win monthly prizes</w:t>
      </w:r>
      <w:r w:rsidR="00C37208" w:rsidRPr="45BF5401">
        <w:rPr>
          <w:rFonts w:ascii="Lato" w:hAnsi="Lato"/>
          <w:color w:val="000000" w:themeColor="text1"/>
        </w:rPr>
        <w:t>,</w:t>
      </w:r>
      <w:r w:rsidR="00432FD9" w:rsidRPr="45BF5401">
        <w:rPr>
          <w:rFonts w:ascii="Lato" w:hAnsi="Lato"/>
          <w:color w:val="000000" w:themeColor="text1"/>
        </w:rPr>
        <w:t xml:space="preserve"> including gift cards, a trip to Indianapolis Motor Speedway for the October 2024 </w:t>
      </w:r>
      <w:hyperlink r:id="rId18">
        <w:r w:rsidR="00432FD9" w:rsidRPr="45BF5401">
          <w:rPr>
            <w:rStyle w:val="Hyperlink"/>
            <w:rFonts w:ascii="Lato" w:hAnsi="Lato"/>
          </w:rPr>
          <w:t>Interc</w:t>
        </w:r>
        <w:r w:rsidR="00432FD9" w:rsidRPr="45BF5401">
          <w:rPr>
            <w:rStyle w:val="Hyperlink"/>
            <w:rFonts w:ascii="Lato" w:hAnsi="Lato"/>
          </w:rPr>
          <w:t>o</w:t>
        </w:r>
        <w:r w:rsidR="00432FD9" w:rsidRPr="45BF5401">
          <w:rPr>
            <w:rStyle w:val="Hyperlink"/>
            <w:rFonts w:ascii="Lato" w:hAnsi="Lato"/>
          </w:rPr>
          <w:t>ntinental G</w:t>
        </w:r>
        <w:r w:rsidR="00E565F2" w:rsidRPr="45BF5401">
          <w:rPr>
            <w:rStyle w:val="Hyperlink"/>
            <w:rFonts w:ascii="Lato" w:hAnsi="Lato"/>
          </w:rPr>
          <w:t>T Challenge</w:t>
        </w:r>
      </w:hyperlink>
      <w:r w:rsidR="00432FD9" w:rsidRPr="45BF5401">
        <w:rPr>
          <w:rFonts w:ascii="Lato" w:hAnsi="Lato"/>
          <w:color w:val="000000" w:themeColor="text1"/>
        </w:rPr>
        <w:t xml:space="preserve"> race, or the </w:t>
      </w:r>
      <w:r w:rsidR="00432FD9" w:rsidRPr="45BF5401">
        <w:rPr>
          <w:rFonts w:ascii="Lato" w:hAnsi="Lato"/>
          <w:color w:val="000000" w:themeColor="text1"/>
        </w:rPr>
        <w:lastRenderedPageBreak/>
        <w:t xml:space="preserve">grand prize of a </w:t>
      </w:r>
      <w:r w:rsidR="3101AC24" w:rsidRPr="45BF5401">
        <w:rPr>
          <w:rFonts w:ascii="Lato" w:hAnsi="Lato"/>
          <w:color w:val="000000" w:themeColor="text1"/>
        </w:rPr>
        <w:t xml:space="preserve">2024 </w:t>
      </w:r>
      <w:r w:rsidR="00432FD9" w:rsidRPr="45BF5401">
        <w:rPr>
          <w:rFonts w:ascii="Lato" w:hAnsi="Lato"/>
          <w:color w:val="000000" w:themeColor="text1"/>
        </w:rPr>
        <w:t>Ford</w:t>
      </w:r>
      <w:r w:rsidR="00EE6572" w:rsidRPr="45BF5401">
        <w:rPr>
          <w:rFonts w:ascii="Lato" w:hAnsi="Lato"/>
          <w:color w:val="000000" w:themeColor="text1"/>
          <w:vertAlign w:val="superscript"/>
        </w:rPr>
        <w:t>®</w:t>
      </w:r>
      <w:r w:rsidR="00EE6572" w:rsidRPr="45BF5401">
        <w:rPr>
          <w:rFonts w:ascii="Lato" w:hAnsi="Lato"/>
          <w:color w:val="000000" w:themeColor="text1"/>
        </w:rPr>
        <w:t xml:space="preserve"> </w:t>
      </w:r>
      <w:r w:rsidR="00432FD9" w:rsidRPr="45BF5401">
        <w:rPr>
          <w:rFonts w:ascii="Lato" w:hAnsi="Lato"/>
          <w:color w:val="000000" w:themeColor="text1"/>
        </w:rPr>
        <w:t>F-150</w:t>
      </w:r>
      <w:r w:rsidR="4A8E5AB3" w:rsidRPr="45BF5401">
        <w:rPr>
          <w:rFonts w:ascii="Lato" w:hAnsi="Lato"/>
          <w:color w:val="000000" w:themeColor="text1"/>
        </w:rPr>
        <w:t xml:space="preserve"> Hybrid</w:t>
      </w:r>
      <w:r w:rsidR="00432FD9" w:rsidRPr="45BF5401">
        <w:rPr>
          <w:rFonts w:ascii="Lato" w:hAnsi="Lato"/>
          <w:color w:val="000000" w:themeColor="text1"/>
        </w:rPr>
        <w:t xml:space="preserve">. The giveaway dovetails with the brand’s </w:t>
      </w:r>
      <w:hyperlink r:id="rId19">
        <w:r w:rsidR="00432FD9" w:rsidRPr="45BF5401">
          <w:rPr>
            <w:rStyle w:val="Hyperlink"/>
            <w:rFonts w:ascii="Lato" w:hAnsi="Lato"/>
          </w:rPr>
          <w:t>partnership with Turner Motorsports</w:t>
        </w:r>
      </w:hyperlink>
      <w:r w:rsidR="00432FD9" w:rsidRPr="45BF5401">
        <w:rPr>
          <w:rFonts w:ascii="Lato" w:hAnsi="Lato"/>
          <w:color w:val="000000" w:themeColor="text1"/>
        </w:rPr>
        <w:t xml:space="preserve"> for the 2024 SRO GT World Challenge.</w:t>
      </w:r>
    </w:p>
    <w:p w14:paraId="7D5EFB02" w14:textId="77777777" w:rsidR="00432FD9" w:rsidRPr="00EE6572" w:rsidRDefault="00432FD9" w:rsidP="00432FD9">
      <w:pPr>
        <w:rPr>
          <w:rFonts w:ascii="Lato" w:hAnsi="Lato"/>
          <w:color w:val="000000" w:themeColor="text1"/>
        </w:rPr>
      </w:pPr>
    </w:p>
    <w:p w14:paraId="53360B21" w14:textId="3E1DF5A6" w:rsidR="00761824" w:rsidRPr="00EE6572" w:rsidRDefault="00761824" w:rsidP="00761824">
      <w:pPr>
        <w:rPr>
          <w:rFonts w:ascii="Lato" w:hAnsi="Lato"/>
          <w:color w:val="000000" w:themeColor="text1"/>
        </w:rPr>
      </w:pPr>
      <w:r w:rsidRPr="45BF5401">
        <w:rPr>
          <w:rFonts w:ascii="Lato" w:hAnsi="Lato"/>
          <w:color w:val="000000" w:themeColor="text1"/>
        </w:rPr>
        <w:t xml:space="preserve">“Both the sweepstakes and </w:t>
      </w:r>
      <w:r w:rsidR="007D6D6E" w:rsidRPr="45BF5401">
        <w:rPr>
          <w:rFonts w:ascii="Lato" w:hAnsi="Lato"/>
          <w:color w:val="000000" w:themeColor="text1"/>
        </w:rPr>
        <w:t xml:space="preserve">our participation in the </w:t>
      </w:r>
      <w:r w:rsidRPr="45BF5401">
        <w:rPr>
          <w:rFonts w:ascii="Lato" w:hAnsi="Lato"/>
          <w:color w:val="000000" w:themeColor="text1"/>
        </w:rPr>
        <w:t xml:space="preserve">economic forecast panel show that LATICRETE is </w:t>
      </w:r>
      <w:r w:rsidR="00FB0ACE" w:rsidRPr="45BF5401">
        <w:rPr>
          <w:rFonts w:ascii="Lato" w:hAnsi="Lato"/>
          <w:color w:val="000000" w:themeColor="text1"/>
        </w:rPr>
        <w:t>committed to serving customers with high performance, from start to finish</w:t>
      </w:r>
      <w:r w:rsidRPr="45BF5401">
        <w:rPr>
          <w:rFonts w:ascii="Lato" w:hAnsi="Lato"/>
          <w:color w:val="000000" w:themeColor="text1"/>
        </w:rPr>
        <w:t xml:space="preserve"> in more ways than one,” said Boyle. “Coverings 2024 is a </w:t>
      </w:r>
      <w:r w:rsidR="3554072F" w:rsidRPr="45BF5401">
        <w:rPr>
          <w:rFonts w:ascii="Lato" w:hAnsi="Lato"/>
          <w:color w:val="000000" w:themeColor="text1"/>
        </w:rPr>
        <w:t xml:space="preserve">great </w:t>
      </w:r>
      <w:r w:rsidRPr="45BF5401">
        <w:rPr>
          <w:rFonts w:ascii="Lato" w:hAnsi="Lato"/>
          <w:color w:val="000000" w:themeColor="text1"/>
        </w:rPr>
        <w:t xml:space="preserve">forum for us to interact with industry professionals and constructors alike while also showcasing the LATICRETE </w:t>
      </w:r>
      <w:r w:rsidR="08B39593" w:rsidRPr="45BF5401">
        <w:rPr>
          <w:rFonts w:ascii="Lato" w:hAnsi="Lato"/>
          <w:color w:val="000000" w:themeColor="text1"/>
        </w:rPr>
        <w:t xml:space="preserve">services and </w:t>
      </w:r>
      <w:r w:rsidRPr="45BF5401">
        <w:rPr>
          <w:rFonts w:ascii="Lato" w:hAnsi="Lato"/>
          <w:color w:val="000000" w:themeColor="text1"/>
        </w:rPr>
        <w:t xml:space="preserve">products that, like endurance car racing, </w:t>
      </w:r>
      <w:r w:rsidR="4DED82F0" w:rsidRPr="45BF5401">
        <w:rPr>
          <w:rFonts w:ascii="Lato" w:hAnsi="Lato"/>
          <w:color w:val="000000" w:themeColor="text1"/>
        </w:rPr>
        <w:t xml:space="preserve">offer </w:t>
      </w:r>
      <w:r w:rsidRPr="45BF5401">
        <w:rPr>
          <w:rFonts w:ascii="Lato" w:hAnsi="Lato"/>
          <w:color w:val="000000" w:themeColor="text1"/>
        </w:rPr>
        <w:t>long-lasting performance.”</w:t>
      </w:r>
    </w:p>
    <w:p w14:paraId="16C26FC7" w14:textId="19F38194" w:rsidR="00A73E14" w:rsidRPr="00EE6572" w:rsidRDefault="00A73E14" w:rsidP="00761824">
      <w:pPr>
        <w:rPr>
          <w:rFonts w:ascii="Lato" w:hAnsi="Lato"/>
          <w:color w:val="000000" w:themeColor="text1"/>
        </w:rPr>
      </w:pPr>
    </w:p>
    <w:p w14:paraId="617D9AE7" w14:textId="29844BE8" w:rsidR="00DA2E4D" w:rsidRPr="00EE6572" w:rsidRDefault="06243A50" w:rsidP="00B62DE5">
      <w:pPr>
        <w:rPr>
          <w:rFonts w:ascii="Lato" w:hAnsi="Lato"/>
          <w:color w:val="000000" w:themeColor="text1"/>
        </w:rPr>
      </w:pPr>
      <w:r w:rsidRPr="00EE6572">
        <w:rPr>
          <w:rFonts w:ascii="Lato" w:hAnsi="Lato"/>
          <w:color w:val="000000" w:themeColor="text1"/>
        </w:rPr>
        <w:t>The company will also offer a special treat to booth attendees and motorsport fans alike.</w:t>
      </w:r>
      <w:r w:rsidR="002E15EC" w:rsidRPr="00EE6572">
        <w:rPr>
          <w:rFonts w:ascii="Lato" w:hAnsi="Lato"/>
          <w:color w:val="000000" w:themeColor="text1"/>
        </w:rPr>
        <w:t xml:space="preserve"> </w:t>
      </w:r>
      <w:hyperlink r:id="rId20" w:history="1">
        <w:r w:rsidR="002E15EC" w:rsidRPr="00E565F2">
          <w:rPr>
            <w:rStyle w:val="Hyperlink"/>
            <w:rFonts w:ascii="Lato" w:hAnsi="Lato"/>
          </w:rPr>
          <w:t>Justin Rothberg</w:t>
        </w:r>
      </w:hyperlink>
      <w:r w:rsidR="002E15EC" w:rsidRPr="00EE6572">
        <w:rPr>
          <w:rFonts w:ascii="Lato" w:hAnsi="Lato"/>
          <w:color w:val="000000" w:themeColor="text1"/>
        </w:rPr>
        <w:t xml:space="preserve">, grandson to LATICRETE founders Lillian Rosenstock and Dr. Henry M. Rothberg, has already seen much success in his endurance racing career. Booth visitors can get a glimpse into Justin’s budding racing career by checking out his </w:t>
      </w:r>
      <w:r w:rsidRPr="00EE6572">
        <w:rPr>
          <w:rFonts w:ascii="Lato" w:hAnsi="Lato"/>
          <w:color w:val="000000" w:themeColor="text1"/>
        </w:rPr>
        <w:t xml:space="preserve">Ferrari 488 Challenge Evo, the car he drove to a </w:t>
      </w:r>
      <w:proofErr w:type="spellStart"/>
      <w:r w:rsidRPr="00EE6572">
        <w:rPr>
          <w:rFonts w:ascii="Lato" w:hAnsi="Lato"/>
          <w:color w:val="000000" w:themeColor="text1"/>
        </w:rPr>
        <w:t>Trofeo</w:t>
      </w:r>
      <w:proofErr w:type="spellEnd"/>
      <w:r w:rsidRPr="00EE6572">
        <w:rPr>
          <w:rFonts w:ascii="Lato" w:hAnsi="Lato"/>
          <w:color w:val="000000" w:themeColor="text1"/>
        </w:rPr>
        <w:t xml:space="preserve"> Pirelli AM Championship in 2023.</w:t>
      </w:r>
    </w:p>
    <w:p w14:paraId="385E6E19" w14:textId="77777777" w:rsidR="00A73E14" w:rsidRDefault="00A73E14" w:rsidP="00B62DE5">
      <w:pPr>
        <w:rPr>
          <w:rFonts w:ascii="Lato" w:hAnsi="Lato"/>
          <w:color w:val="000000" w:themeColor="text1"/>
        </w:rPr>
      </w:pP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00B62DE5" w:rsidP="00B62DE5">
      <w:pPr>
        <w:rPr>
          <w:rFonts w:ascii="Lato" w:hAnsi="Lato"/>
          <w:b/>
          <w:bCs/>
          <w:color w:val="000000" w:themeColor="text1"/>
          <w:sz w:val="18"/>
          <w:szCs w:val="18"/>
          <w:u w:val="single"/>
        </w:rPr>
      </w:pPr>
      <w:r w:rsidRPr="00DC348C">
        <w:rPr>
          <w:rFonts w:ascii="Lato" w:hAnsi="Lato"/>
          <w:b/>
          <w:bCs/>
          <w:color w:val="000000" w:themeColor="text1"/>
          <w:sz w:val="18"/>
          <w:szCs w:val="18"/>
          <w:u w:val="single"/>
        </w:rPr>
        <w:t>About LATICRETE</w:t>
      </w:r>
    </w:p>
    <w:p w14:paraId="6E9DE003" w14:textId="186E9C26" w:rsidR="00B62DE5" w:rsidRPr="00DC348C" w:rsidRDefault="00B62DE5" w:rsidP="00B62DE5">
      <w:pPr>
        <w:rPr>
          <w:rFonts w:ascii="Lato" w:hAnsi="Lato"/>
          <w:color w:val="000000" w:themeColor="text1"/>
          <w:sz w:val="18"/>
          <w:szCs w:val="18"/>
        </w:rPr>
      </w:pPr>
      <w:r w:rsidRPr="00DC348C">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21" w:history="1">
        <w:r w:rsidRPr="00DC348C">
          <w:rPr>
            <w:rStyle w:val="Hyperlink"/>
            <w:rFonts w:ascii="Lato" w:hAnsi="Lato"/>
            <w:sz w:val="18"/>
            <w:szCs w:val="18"/>
          </w:rPr>
          <w:t>laticrete.com</w:t>
        </w:r>
      </w:hyperlink>
      <w:r w:rsidRPr="00DC348C">
        <w:rPr>
          <w:rFonts w:ascii="Lato" w:hAnsi="Lato"/>
          <w:color w:val="000000" w:themeColor="text1"/>
          <w:sz w:val="18"/>
          <w:szCs w:val="18"/>
        </w:rPr>
        <w:t>.</w:t>
      </w:r>
    </w:p>
    <w:p w14:paraId="62DE124E" w14:textId="77777777" w:rsidR="00B62DE5" w:rsidRPr="00B62DE5" w:rsidRDefault="00B62DE5" w:rsidP="00B62DE5">
      <w:pPr>
        <w:rPr>
          <w:b/>
          <w:bCs/>
        </w:rPr>
      </w:pPr>
    </w:p>
    <w:sectPr w:rsidR="00B62DE5" w:rsidRPr="00B62DE5" w:rsidSect="0023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6C3"/>
    <w:rsid w:val="0001376C"/>
    <w:rsid w:val="000141FC"/>
    <w:rsid w:val="00014213"/>
    <w:rsid w:val="00014C39"/>
    <w:rsid w:val="00015D13"/>
    <w:rsid w:val="00020229"/>
    <w:rsid w:val="00031CCA"/>
    <w:rsid w:val="00037D1F"/>
    <w:rsid w:val="000429D8"/>
    <w:rsid w:val="0006083E"/>
    <w:rsid w:val="00073AA1"/>
    <w:rsid w:val="00083795"/>
    <w:rsid w:val="000D7E3A"/>
    <w:rsid w:val="000F6683"/>
    <w:rsid w:val="001246AB"/>
    <w:rsid w:val="00126735"/>
    <w:rsid w:val="00137CA9"/>
    <w:rsid w:val="001442A9"/>
    <w:rsid w:val="00157C2D"/>
    <w:rsid w:val="001625F6"/>
    <w:rsid w:val="00174A0D"/>
    <w:rsid w:val="001949E4"/>
    <w:rsid w:val="001A38E7"/>
    <w:rsid w:val="001B475C"/>
    <w:rsid w:val="001B68D5"/>
    <w:rsid w:val="001D3501"/>
    <w:rsid w:val="002044B0"/>
    <w:rsid w:val="00206786"/>
    <w:rsid w:val="00207694"/>
    <w:rsid w:val="0022286B"/>
    <w:rsid w:val="00237BF1"/>
    <w:rsid w:val="0024255D"/>
    <w:rsid w:val="00256805"/>
    <w:rsid w:val="002643E1"/>
    <w:rsid w:val="00273778"/>
    <w:rsid w:val="00275AC7"/>
    <w:rsid w:val="002818D6"/>
    <w:rsid w:val="00283467"/>
    <w:rsid w:val="002843C1"/>
    <w:rsid w:val="0029466D"/>
    <w:rsid w:val="002B4567"/>
    <w:rsid w:val="002B59BE"/>
    <w:rsid w:val="002D33A2"/>
    <w:rsid w:val="002D4F95"/>
    <w:rsid w:val="002E1250"/>
    <w:rsid w:val="002E15EC"/>
    <w:rsid w:val="002E1952"/>
    <w:rsid w:val="002F4ED3"/>
    <w:rsid w:val="002F5890"/>
    <w:rsid w:val="00300087"/>
    <w:rsid w:val="003155C4"/>
    <w:rsid w:val="00321B0F"/>
    <w:rsid w:val="003248EB"/>
    <w:rsid w:val="00335EFD"/>
    <w:rsid w:val="00351690"/>
    <w:rsid w:val="00351A7F"/>
    <w:rsid w:val="00363CA9"/>
    <w:rsid w:val="00372765"/>
    <w:rsid w:val="00374EB1"/>
    <w:rsid w:val="003B3161"/>
    <w:rsid w:val="003E183D"/>
    <w:rsid w:val="0042141B"/>
    <w:rsid w:val="00427EC0"/>
    <w:rsid w:val="004313EB"/>
    <w:rsid w:val="00432FD9"/>
    <w:rsid w:val="00441FFD"/>
    <w:rsid w:val="0044522F"/>
    <w:rsid w:val="004474C4"/>
    <w:rsid w:val="0045120A"/>
    <w:rsid w:val="00460915"/>
    <w:rsid w:val="00461479"/>
    <w:rsid w:val="00462E5D"/>
    <w:rsid w:val="004663A4"/>
    <w:rsid w:val="0046782A"/>
    <w:rsid w:val="0047156F"/>
    <w:rsid w:val="004A14FA"/>
    <w:rsid w:val="004A7542"/>
    <w:rsid w:val="004F13C9"/>
    <w:rsid w:val="005039E2"/>
    <w:rsid w:val="00504CA0"/>
    <w:rsid w:val="005056F6"/>
    <w:rsid w:val="00523CB4"/>
    <w:rsid w:val="00534DF8"/>
    <w:rsid w:val="005358F4"/>
    <w:rsid w:val="00536241"/>
    <w:rsid w:val="00553B37"/>
    <w:rsid w:val="005557B9"/>
    <w:rsid w:val="005707D0"/>
    <w:rsid w:val="00575CBB"/>
    <w:rsid w:val="005809C3"/>
    <w:rsid w:val="00592696"/>
    <w:rsid w:val="00593768"/>
    <w:rsid w:val="005B014E"/>
    <w:rsid w:val="005D4E58"/>
    <w:rsid w:val="005D6099"/>
    <w:rsid w:val="005E5EDF"/>
    <w:rsid w:val="005F2F38"/>
    <w:rsid w:val="006029D5"/>
    <w:rsid w:val="0060304E"/>
    <w:rsid w:val="00614584"/>
    <w:rsid w:val="0062268A"/>
    <w:rsid w:val="00630475"/>
    <w:rsid w:val="0064242F"/>
    <w:rsid w:val="006B5F20"/>
    <w:rsid w:val="006E4A86"/>
    <w:rsid w:val="006E7577"/>
    <w:rsid w:val="007013F9"/>
    <w:rsid w:val="007221E7"/>
    <w:rsid w:val="00730970"/>
    <w:rsid w:val="00741895"/>
    <w:rsid w:val="0074793C"/>
    <w:rsid w:val="00750537"/>
    <w:rsid w:val="00760F91"/>
    <w:rsid w:val="00761824"/>
    <w:rsid w:val="0076521F"/>
    <w:rsid w:val="0079166C"/>
    <w:rsid w:val="007C0751"/>
    <w:rsid w:val="007D0679"/>
    <w:rsid w:val="007D2738"/>
    <w:rsid w:val="007D6D6E"/>
    <w:rsid w:val="007E6FD9"/>
    <w:rsid w:val="008057A9"/>
    <w:rsid w:val="0085525B"/>
    <w:rsid w:val="008621DB"/>
    <w:rsid w:val="008947CB"/>
    <w:rsid w:val="00894A60"/>
    <w:rsid w:val="008B3240"/>
    <w:rsid w:val="008B6142"/>
    <w:rsid w:val="008E4AF1"/>
    <w:rsid w:val="008F375F"/>
    <w:rsid w:val="00912659"/>
    <w:rsid w:val="009209FC"/>
    <w:rsid w:val="00930018"/>
    <w:rsid w:val="00931C78"/>
    <w:rsid w:val="00964EE3"/>
    <w:rsid w:val="00994754"/>
    <w:rsid w:val="00995E46"/>
    <w:rsid w:val="009D74F1"/>
    <w:rsid w:val="009E1D7E"/>
    <w:rsid w:val="009E4DDE"/>
    <w:rsid w:val="009E7B74"/>
    <w:rsid w:val="009F13D7"/>
    <w:rsid w:val="009F1A20"/>
    <w:rsid w:val="009F3680"/>
    <w:rsid w:val="00A03E0C"/>
    <w:rsid w:val="00A0657E"/>
    <w:rsid w:val="00A118A6"/>
    <w:rsid w:val="00A2580B"/>
    <w:rsid w:val="00A42721"/>
    <w:rsid w:val="00A54B83"/>
    <w:rsid w:val="00A65047"/>
    <w:rsid w:val="00A73E14"/>
    <w:rsid w:val="00A84B02"/>
    <w:rsid w:val="00A940B2"/>
    <w:rsid w:val="00AA07C0"/>
    <w:rsid w:val="00AB231C"/>
    <w:rsid w:val="00AE329E"/>
    <w:rsid w:val="00AE7B99"/>
    <w:rsid w:val="00AF0927"/>
    <w:rsid w:val="00AF2AAC"/>
    <w:rsid w:val="00B0026C"/>
    <w:rsid w:val="00B129ED"/>
    <w:rsid w:val="00B20A41"/>
    <w:rsid w:val="00B5558F"/>
    <w:rsid w:val="00B57BFE"/>
    <w:rsid w:val="00B62DE5"/>
    <w:rsid w:val="00B64221"/>
    <w:rsid w:val="00B744C6"/>
    <w:rsid w:val="00BA0B6E"/>
    <w:rsid w:val="00BA1C45"/>
    <w:rsid w:val="00BC14E3"/>
    <w:rsid w:val="00BC2F15"/>
    <w:rsid w:val="00BC6D1E"/>
    <w:rsid w:val="00BE1D6B"/>
    <w:rsid w:val="00C07AAA"/>
    <w:rsid w:val="00C37208"/>
    <w:rsid w:val="00C42933"/>
    <w:rsid w:val="00C42E5A"/>
    <w:rsid w:val="00C463AC"/>
    <w:rsid w:val="00C63DED"/>
    <w:rsid w:val="00C701DB"/>
    <w:rsid w:val="00C70E18"/>
    <w:rsid w:val="00C71E77"/>
    <w:rsid w:val="00C8277B"/>
    <w:rsid w:val="00C83275"/>
    <w:rsid w:val="00C853E4"/>
    <w:rsid w:val="00CA1047"/>
    <w:rsid w:val="00CE67B4"/>
    <w:rsid w:val="00D111B8"/>
    <w:rsid w:val="00D473F0"/>
    <w:rsid w:val="00D60336"/>
    <w:rsid w:val="00D6213B"/>
    <w:rsid w:val="00D67C52"/>
    <w:rsid w:val="00D91FC5"/>
    <w:rsid w:val="00DA24DB"/>
    <w:rsid w:val="00DA2E4D"/>
    <w:rsid w:val="00DB2697"/>
    <w:rsid w:val="00DB45A1"/>
    <w:rsid w:val="00DF6F1B"/>
    <w:rsid w:val="00E26ABC"/>
    <w:rsid w:val="00E37F72"/>
    <w:rsid w:val="00E565F2"/>
    <w:rsid w:val="00E56E8E"/>
    <w:rsid w:val="00E60253"/>
    <w:rsid w:val="00E606BE"/>
    <w:rsid w:val="00E71B03"/>
    <w:rsid w:val="00E71C69"/>
    <w:rsid w:val="00E7651B"/>
    <w:rsid w:val="00E91536"/>
    <w:rsid w:val="00EA37A6"/>
    <w:rsid w:val="00ED11CF"/>
    <w:rsid w:val="00EE5A68"/>
    <w:rsid w:val="00EE6572"/>
    <w:rsid w:val="00F07DD5"/>
    <w:rsid w:val="00F13152"/>
    <w:rsid w:val="00F30156"/>
    <w:rsid w:val="00F308FB"/>
    <w:rsid w:val="00F44002"/>
    <w:rsid w:val="00F51419"/>
    <w:rsid w:val="00F539DE"/>
    <w:rsid w:val="00F619A5"/>
    <w:rsid w:val="00F705CF"/>
    <w:rsid w:val="00F70A65"/>
    <w:rsid w:val="00F721E0"/>
    <w:rsid w:val="00F758C0"/>
    <w:rsid w:val="00F96509"/>
    <w:rsid w:val="00FA1230"/>
    <w:rsid w:val="00FA69A3"/>
    <w:rsid w:val="00FB00B3"/>
    <w:rsid w:val="00FB0ACE"/>
    <w:rsid w:val="00FB7FD7"/>
    <w:rsid w:val="00FC5A2A"/>
    <w:rsid w:val="00FD0210"/>
    <w:rsid w:val="00FD55D8"/>
    <w:rsid w:val="00FE2BC8"/>
    <w:rsid w:val="01714212"/>
    <w:rsid w:val="01DAC880"/>
    <w:rsid w:val="06243A50"/>
    <w:rsid w:val="08B39593"/>
    <w:rsid w:val="0A98B60C"/>
    <w:rsid w:val="0AD6FDD3"/>
    <w:rsid w:val="0B5BF2FC"/>
    <w:rsid w:val="0B607512"/>
    <w:rsid w:val="0C16C8FA"/>
    <w:rsid w:val="0D0A5288"/>
    <w:rsid w:val="0D8F4720"/>
    <w:rsid w:val="1498D009"/>
    <w:rsid w:val="14B88112"/>
    <w:rsid w:val="15404B95"/>
    <w:rsid w:val="15666E9F"/>
    <w:rsid w:val="161F82AB"/>
    <w:rsid w:val="19EA238A"/>
    <w:rsid w:val="1ACE8B6E"/>
    <w:rsid w:val="1AF79CEB"/>
    <w:rsid w:val="1E31961B"/>
    <w:rsid w:val="1F1F0F8E"/>
    <w:rsid w:val="1FF83F43"/>
    <w:rsid w:val="211740DA"/>
    <w:rsid w:val="2124A495"/>
    <w:rsid w:val="212E0B57"/>
    <w:rsid w:val="25B4848C"/>
    <w:rsid w:val="273C44AC"/>
    <w:rsid w:val="27BBD20D"/>
    <w:rsid w:val="29B14F98"/>
    <w:rsid w:val="2A394D57"/>
    <w:rsid w:val="2A680BB5"/>
    <w:rsid w:val="2AC7ECAB"/>
    <w:rsid w:val="2B9174CD"/>
    <w:rsid w:val="2F22547B"/>
    <w:rsid w:val="3101AC24"/>
    <w:rsid w:val="31DEB280"/>
    <w:rsid w:val="346FE53B"/>
    <w:rsid w:val="3554072F"/>
    <w:rsid w:val="388D73C3"/>
    <w:rsid w:val="399151C4"/>
    <w:rsid w:val="3BD14FBD"/>
    <w:rsid w:val="3BDDD4B7"/>
    <w:rsid w:val="3BE8D030"/>
    <w:rsid w:val="3CFE8B71"/>
    <w:rsid w:val="3F7F1B41"/>
    <w:rsid w:val="41DB89B4"/>
    <w:rsid w:val="42E8172E"/>
    <w:rsid w:val="4332DEA6"/>
    <w:rsid w:val="452DFF6F"/>
    <w:rsid w:val="45BF5401"/>
    <w:rsid w:val="45C0E4FA"/>
    <w:rsid w:val="474B77B0"/>
    <w:rsid w:val="49B9F521"/>
    <w:rsid w:val="4A8E5AB3"/>
    <w:rsid w:val="4DED82F0"/>
    <w:rsid w:val="4EB8D683"/>
    <w:rsid w:val="54884BDA"/>
    <w:rsid w:val="5604ACE2"/>
    <w:rsid w:val="59A44B9E"/>
    <w:rsid w:val="5B238C23"/>
    <w:rsid w:val="5D11BE93"/>
    <w:rsid w:val="5F1C41BD"/>
    <w:rsid w:val="612D3B18"/>
    <w:rsid w:val="619FD2AD"/>
    <w:rsid w:val="626A10DC"/>
    <w:rsid w:val="62C84E36"/>
    <w:rsid w:val="62D13148"/>
    <w:rsid w:val="63314066"/>
    <w:rsid w:val="634B4515"/>
    <w:rsid w:val="643B365E"/>
    <w:rsid w:val="653B4EFE"/>
    <w:rsid w:val="68B1B807"/>
    <w:rsid w:val="69E44D53"/>
    <w:rsid w:val="6B1B32CB"/>
    <w:rsid w:val="6C973038"/>
    <w:rsid w:val="6D0A0852"/>
    <w:rsid w:val="6DFA18CC"/>
    <w:rsid w:val="6E42A15B"/>
    <w:rsid w:val="6FE22902"/>
    <w:rsid w:val="73A0CD1C"/>
    <w:rsid w:val="73BA29A5"/>
    <w:rsid w:val="745B84C6"/>
    <w:rsid w:val="74EC7687"/>
    <w:rsid w:val="7541F5D4"/>
    <w:rsid w:val="7687F217"/>
    <w:rsid w:val="772C051C"/>
    <w:rsid w:val="7760E143"/>
    <w:rsid w:val="79CA10C0"/>
    <w:rsid w:val="7ADC0A19"/>
    <w:rsid w:val="7ADEE89B"/>
    <w:rsid w:val="7B9E9041"/>
    <w:rsid w:val="7D3A60A2"/>
    <w:rsid w:val="7D8F767C"/>
    <w:rsid w:val="7DD78C2D"/>
    <w:rsid w:val="7E9B1A66"/>
    <w:rsid w:val="7F516E4E"/>
    <w:rsid w:val="7F9680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F92C"/>
  <w15:chartTrackingRefBased/>
  <w15:docId w15:val="{8EBB801F-46C1-42F3-A69F-DEAADEFE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semiHidden/>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semiHidden/>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erings2024.smallworldlabs.com/laticrete-international-inc" TargetMode="External"/><Relationship Id="rId18" Type="http://schemas.openxmlformats.org/officeDocument/2006/relationships/hyperlink" Target="https://www.intercontinentalgtchallenge.com/event/141/Indianapolis%208%20Hour%20Presented%20by%20AWS" TargetMode="External"/><Relationship Id="rId3" Type="http://schemas.openxmlformats.org/officeDocument/2006/relationships/customXml" Target="../customXml/item3.xml"/><Relationship Id="rId21" Type="http://schemas.openxmlformats.org/officeDocument/2006/relationships/hyperlink" Target="http://laticrete.com/" TargetMode="External"/><Relationship Id="rId7" Type="http://schemas.openxmlformats.org/officeDocument/2006/relationships/settings" Target="settings.xml"/><Relationship Id="rId12" Type="http://schemas.openxmlformats.org/officeDocument/2006/relationships/hyperlink" Target="https://www.coverings.com/" TargetMode="External"/><Relationship Id="rId17" Type="http://schemas.openxmlformats.org/officeDocument/2006/relationships/hyperlink" Target="https://www.laticrete.com/Search%20Results" TargetMode="External"/><Relationship Id="rId2" Type="http://schemas.openxmlformats.org/officeDocument/2006/relationships/customXml" Target="../customXml/item2.xml"/><Relationship Id="rId16" Type="http://schemas.openxmlformats.org/officeDocument/2006/relationships/hyperlink" Target="https://coverings2024.eventscribe.net/agenda.asp?pfp=days&amp;day=4/23/2024&amp;theday=Tuesday&amp;h=Tuesday%20April%2023&amp;BCFO=P%7CG" TargetMode="External"/><Relationship Id="rId20" Type="http://schemas.openxmlformats.org/officeDocument/2006/relationships/hyperlink" Target="https://www.gtamerica.us/driver/316/justin-rothbe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icrete.com/"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laticrete.com/en/our-products/color-selector/anycolor-program" TargetMode="External"/><Relationship Id="rId23" Type="http://schemas.openxmlformats.org/officeDocument/2006/relationships/theme" Target="theme/theme1.xml"/><Relationship Id="rId10" Type="http://schemas.openxmlformats.org/officeDocument/2006/relationships/hyperlink" Target="mailto:sean.mcfarland@bld-marketing.com" TargetMode="External"/><Relationship Id="rId19" Type="http://schemas.openxmlformats.org/officeDocument/2006/relationships/hyperlink" Target="https://cdn-global.laticrete.com/-/media/project/laticrete-international/shared/press-releases/2024/2024_april_laticrete_and_turner_racing_announce_-partnership.pdf?rev=f3212d9589c34672b16187a06814ffb2"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aticrete.com/en/our-products/color-selector"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3C1AD451211428EA96F0B471AFC15" ma:contentTypeVersion="19" ma:contentTypeDescription="Create a new document." ma:contentTypeScope="" ma:versionID="8a4df9f557764d9e16b973aee04176f7">
  <xsd:schema xmlns:xsd="http://www.w3.org/2001/XMLSchema" xmlns:xs="http://www.w3.org/2001/XMLSchema" xmlns:p="http://schemas.microsoft.com/office/2006/metadata/properties" xmlns:ns2="56fb3398-e8da-4940-a4d7-5bfdb54e6298" xmlns:ns3="c30cf746-b687-4add-9773-062e194521f4" targetNamespace="http://schemas.microsoft.com/office/2006/metadata/properties" ma:root="true" ma:fieldsID="14c46f861dc43da1c0e4dcd7f9463b05" ns2:_="" ns3:_="">
    <xsd:import namespace="56fb3398-e8da-4940-a4d7-5bfdb54e6298"/>
    <xsd:import namespace="c30cf746-b687-4add-9773-062e194521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3398-e8da-4940-a4d7-5bfdb54e6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f746-b687-4add-9773-062e194521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807672-efd6-475f-987b-0eacca154268}" ma:internalName="TaxCatchAll" ma:showField="CatchAllData" ma:web="c30cf746-b687-4add-9773-062e194521f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fb3398-e8da-4940-a4d7-5bfdb54e6298">
      <Terms xmlns="http://schemas.microsoft.com/office/infopath/2007/PartnerControls"/>
    </lcf76f155ced4ddcb4097134ff3c332f>
    <TaxCatchAll xmlns="c30cf746-b687-4add-9773-062e194521f4" xsi:nil="true"/>
    <_Flow_SignoffStatus xmlns="56fb3398-e8da-4940-a4d7-5bfdb54e6298" xsi:nil="true"/>
    <_dlc_DocId xmlns="c30cf746-b687-4add-9773-062e194521f4">TEAMMARCOM-1434013319-140066</_dlc_DocId>
    <_dlc_DocIdUrl xmlns="c30cf746-b687-4add-9773-062e194521f4">
      <Url>https://laticretena.sharepoint.com/sites/TeamMarCom-MarComTeamOnlyTalk/_layouts/15/DocIdRedir.aspx?ID=TEAMMARCOM-1434013319-140066</Url>
      <Description>TEAMMARCOM-1434013319-140066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A3C322-088E-45B8-B841-8AA966922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3398-e8da-4940-a4d7-5bfdb54e6298"/>
    <ds:schemaRef ds:uri="c30cf746-b687-4add-9773-062e1945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 ds:uri="56fb3398-e8da-4940-a4d7-5bfdb54e6298"/>
    <ds:schemaRef ds:uri="c30cf746-b687-4add-9773-062e194521f4"/>
  </ds:schemaRefs>
</ds:datastoreItem>
</file>

<file path=customXml/itemProps3.xml><?xml version="1.0" encoding="utf-8"?>
<ds:datastoreItem xmlns:ds="http://schemas.openxmlformats.org/officeDocument/2006/customXml" ds:itemID="{C92822C5-08B0-4439-BBFA-04B97B4405BE}">
  <ds:schemaRefs>
    <ds:schemaRef ds:uri="http://schemas.microsoft.com/sharepoint/v3/contenttype/forms"/>
  </ds:schemaRefs>
</ds:datastoreItem>
</file>

<file path=customXml/itemProps4.xml><?xml version="1.0" encoding="utf-8"?>
<ds:datastoreItem xmlns:ds="http://schemas.openxmlformats.org/officeDocument/2006/customXml" ds:itemID="{01ACF4C7-2127-4B2F-AE7E-58E7CF148D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Links>
    <vt:vector size="78" baseType="variant">
      <vt:variant>
        <vt:i4>6160454</vt:i4>
      </vt:variant>
      <vt:variant>
        <vt:i4>36</vt:i4>
      </vt:variant>
      <vt:variant>
        <vt:i4>0</vt:i4>
      </vt:variant>
      <vt:variant>
        <vt:i4>5</vt:i4>
      </vt:variant>
      <vt:variant>
        <vt:lpwstr>http://laticrete.com/</vt:lpwstr>
      </vt:variant>
      <vt:variant>
        <vt:lpwstr/>
      </vt:variant>
      <vt:variant>
        <vt:i4>3997757</vt:i4>
      </vt:variant>
      <vt:variant>
        <vt:i4>33</vt:i4>
      </vt:variant>
      <vt:variant>
        <vt:i4>0</vt:i4>
      </vt:variant>
      <vt:variant>
        <vt:i4>5</vt:i4>
      </vt:variant>
      <vt:variant>
        <vt:lpwstr>https://www.gtamerica.us/driver/316/justin-rothberg</vt:lpwstr>
      </vt:variant>
      <vt:variant>
        <vt:lpwstr/>
      </vt:variant>
      <vt:variant>
        <vt:i4>4980840</vt:i4>
      </vt:variant>
      <vt:variant>
        <vt:i4>30</vt:i4>
      </vt:variant>
      <vt:variant>
        <vt:i4>0</vt:i4>
      </vt:variant>
      <vt:variant>
        <vt:i4>5</vt:i4>
      </vt:variant>
      <vt:variant>
        <vt:lpwstr>https://cdn-global.laticrete.com/-/media/project/laticrete-international/shared/press-releases/2024/2024_april_laticrete_and_turner_racing_announce_-partnership.pdf?rev=f3212d9589c34672b16187a06814ffb2</vt:lpwstr>
      </vt:variant>
      <vt:variant>
        <vt:lpwstr/>
      </vt:variant>
      <vt:variant>
        <vt:i4>3080246</vt:i4>
      </vt:variant>
      <vt:variant>
        <vt:i4>27</vt:i4>
      </vt:variant>
      <vt:variant>
        <vt:i4>0</vt:i4>
      </vt:variant>
      <vt:variant>
        <vt:i4>5</vt:i4>
      </vt:variant>
      <vt:variant>
        <vt:lpwstr>https://www.laticrete.com/support-and-training/customer-support/rebates-and-promotions/spectralock-ready-set-grout-sweepstakes</vt:lpwstr>
      </vt:variant>
      <vt:variant>
        <vt:lpwstr/>
      </vt:variant>
      <vt:variant>
        <vt:i4>2621550</vt:i4>
      </vt:variant>
      <vt:variant>
        <vt:i4>24</vt:i4>
      </vt:variant>
      <vt:variant>
        <vt:i4>0</vt:i4>
      </vt:variant>
      <vt:variant>
        <vt:i4>5</vt:i4>
      </vt:variant>
      <vt:variant>
        <vt:lpwstr>https://www.intercontinentalgtchallenge.com/event/141/Indianapolis 8 Hour Presented by AWS</vt:lpwstr>
      </vt:variant>
      <vt:variant>
        <vt:lpwstr/>
      </vt:variant>
      <vt:variant>
        <vt:i4>7274603</vt:i4>
      </vt:variant>
      <vt:variant>
        <vt:i4>21</vt:i4>
      </vt:variant>
      <vt:variant>
        <vt:i4>0</vt:i4>
      </vt:variant>
      <vt:variant>
        <vt:i4>5</vt:i4>
      </vt:variant>
      <vt:variant>
        <vt:lpwstr>https://www.laticrete.com/Search Results</vt:lpwstr>
      </vt:variant>
      <vt:variant>
        <vt:lpwstr>filterproduct_e=0&amp;filterother_e=0&amp;filterproduct_q=SPECTRALOCK&amp;filterother_q=SPECTRALOCK</vt:lpwstr>
      </vt:variant>
      <vt:variant>
        <vt:i4>5898311</vt:i4>
      </vt:variant>
      <vt:variant>
        <vt:i4>18</vt:i4>
      </vt:variant>
      <vt:variant>
        <vt:i4>0</vt:i4>
      </vt:variant>
      <vt:variant>
        <vt:i4>5</vt:i4>
      </vt:variant>
      <vt:variant>
        <vt:lpwstr>https://coverings2024.eventscribe.net/agenda.asp?pfp=days&amp;day=4/23/2024&amp;theday=Tuesday&amp;h=Tuesday%20April%2023&amp;BCFO=P%7CG</vt:lpwstr>
      </vt:variant>
      <vt:variant>
        <vt:lpwstr/>
      </vt:variant>
      <vt:variant>
        <vt:i4>30</vt:i4>
      </vt:variant>
      <vt:variant>
        <vt:i4>15</vt:i4>
      </vt:variant>
      <vt:variant>
        <vt:i4>0</vt:i4>
      </vt:variant>
      <vt:variant>
        <vt:i4>5</vt:i4>
      </vt:variant>
      <vt:variant>
        <vt:lpwstr>https://www.laticrete.com/en/our-products/color-selector/anycolor-program</vt:lpwstr>
      </vt:variant>
      <vt:variant>
        <vt:lpwstr/>
      </vt:variant>
      <vt:variant>
        <vt:i4>4259919</vt:i4>
      </vt:variant>
      <vt:variant>
        <vt:i4>12</vt:i4>
      </vt:variant>
      <vt:variant>
        <vt:i4>0</vt:i4>
      </vt:variant>
      <vt:variant>
        <vt:i4>5</vt:i4>
      </vt:variant>
      <vt:variant>
        <vt:lpwstr>https://www.laticrete.com/en/our-products/color-selector</vt:lpwstr>
      </vt:variant>
      <vt:variant>
        <vt:lpwstr/>
      </vt:variant>
      <vt:variant>
        <vt:i4>5439580</vt:i4>
      </vt:variant>
      <vt:variant>
        <vt:i4>9</vt:i4>
      </vt:variant>
      <vt:variant>
        <vt:i4>0</vt:i4>
      </vt:variant>
      <vt:variant>
        <vt:i4>5</vt:i4>
      </vt:variant>
      <vt:variant>
        <vt:lpwstr>https://coverings2024.smallworldlabs.com/laticrete-international-inc</vt:lpwstr>
      </vt:variant>
      <vt:variant>
        <vt:lpwstr/>
      </vt:variant>
      <vt:variant>
        <vt:i4>2228276</vt:i4>
      </vt:variant>
      <vt:variant>
        <vt:i4>6</vt:i4>
      </vt:variant>
      <vt:variant>
        <vt:i4>0</vt:i4>
      </vt:variant>
      <vt:variant>
        <vt:i4>5</vt:i4>
      </vt:variant>
      <vt:variant>
        <vt:lpwstr>https://www.coverings.com/</vt:lpwstr>
      </vt:variant>
      <vt:variant>
        <vt:lpwstr/>
      </vt:variant>
      <vt:variant>
        <vt:i4>2621493</vt:i4>
      </vt:variant>
      <vt:variant>
        <vt:i4>3</vt:i4>
      </vt:variant>
      <vt:variant>
        <vt:i4>0</vt:i4>
      </vt:variant>
      <vt:variant>
        <vt:i4>5</vt:i4>
      </vt:variant>
      <vt:variant>
        <vt:lpwstr>https://www.laticrete.com/</vt:lpwstr>
      </vt:variant>
      <vt:variant>
        <vt:lpwstr/>
      </vt:variant>
      <vt:variant>
        <vt:i4>917548</vt:i4>
      </vt:variant>
      <vt:variant>
        <vt:i4>0</vt:i4>
      </vt:variant>
      <vt:variant>
        <vt:i4>0</vt:i4>
      </vt:variant>
      <vt:variant>
        <vt:i4>5</vt:i4>
      </vt:variant>
      <vt:variant>
        <vt:lpwstr>mailto:sean.mcfarland@bld-marketing.com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3</cp:revision>
  <dcterms:created xsi:type="dcterms:W3CDTF">2024-04-19T12:32:00Z</dcterms:created>
  <dcterms:modified xsi:type="dcterms:W3CDTF">2024-04-19T13:41:00Z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0x010100E3F3C1AD451211428EA96F0B471AFC15</vt:lpwstr>
  </property>
  <property fmtid="{D5CDD505-2E9C-101B-9397-08002B2CF9AE}" pid="3" name="MediaServiceImageTags">
    <vt:lpwstr/>
  </property>
  <property fmtid="{D5CDD505-2E9C-101B-9397-08002B2CF9AE}" pid="4" name="_dlc_DocIdItemGuid">
    <vt:lpwstr>738c9bbd-2eef-434f-92bb-6fe607d02b53</vt:lpwstr>
  </property>
</Properties>
</file>